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100" w:rsidRPr="00153924" w:rsidRDefault="009C3069" w:rsidP="004B21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0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100" w:rsidRPr="00153924">
        <w:rPr>
          <w:rFonts w:ascii="Times New Roman" w:hAnsi="Times New Roman" w:cs="Times New Roman"/>
          <w:b/>
          <w:sz w:val="28"/>
          <w:szCs w:val="28"/>
        </w:rPr>
        <w:t>Департамент труда и занятости населения Тюменской области</w:t>
      </w:r>
    </w:p>
    <w:p w:rsidR="004B2100" w:rsidRPr="00153924" w:rsidRDefault="004B2100" w:rsidP="004B21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924">
        <w:rPr>
          <w:rFonts w:ascii="Times New Roman" w:hAnsi="Times New Roman" w:cs="Times New Roman"/>
          <w:b/>
          <w:sz w:val="28"/>
          <w:szCs w:val="28"/>
        </w:rPr>
        <w:t>ГАУ ТО Центр занятости населения города Тюмени и Тюменского района</w:t>
      </w:r>
    </w:p>
    <w:p w:rsidR="004B2100" w:rsidRPr="00153924" w:rsidRDefault="004B2100" w:rsidP="004B21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924">
        <w:rPr>
          <w:rFonts w:ascii="Times New Roman" w:hAnsi="Times New Roman" w:cs="Times New Roman"/>
          <w:b/>
          <w:sz w:val="28"/>
          <w:szCs w:val="28"/>
        </w:rPr>
        <w:t>Центр профессиональной ориентации</w:t>
      </w:r>
    </w:p>
    <w:p w:rsidR="00873C27" w:rsidRPr="00153924" w:rsidRDefault="00873C27" w:rsidP="00873C27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3C27" w:rsidRPr="00153924" w:rsidRDefault="00873C27" w:rsidP="00873C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3C27" w:rsidRPr="00153924" w:rsidRDefault="00873C27" w:rsidP="00525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37B" w:rsidRPr="00153924" w:rsidRDefault="0052537B" w:rsidP="00525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924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52537B" w:rsidRDefault="0052537B" w:rsidP="00525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37B" w:rsidRPr="00153924" w:rsidRDefault="0052537B" w:rsidP="0052537B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924">
        <w:rPr>
          <w:rFonts w:ascii="Times New Roman" w:hAnsi="Times New Roman" w:cs="Times New Roman"/>
          <w:b/>
          <w:sz w:val="32"/>
          <w:szCs w:val="32"/>
        </w:rPr>
        <w:t xml:space="preserve">Профориентационное мероприятие </w:t>
      </w:r>
    </w:p>
    <w:p w:rsidR="0052537B" w:rsidRPr="00153924" w:rsidRDefault="0052537B" w:rsidP="0052537B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924">
        <w:rPr>
          <w:rFonts w:ascii="Times New Roman" w:hAnsi="Times New Roman" w:cs="Times New Roman"/>
          <w:b/>
          <w:sz w:val="32"/>
          <w:szCs w:val="32"/>
        </w:rPr>
        <w:t>для родителей учащихся 8-9 классов общеобразовательных школ</w:t>
      </w:r>
    </w:p>
    <w:p w:rsidR="0052537B" w:rsidRPr="00153924" w:rsidRDefault="0052537B" w:rsidP="0052537B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924">
        <w:rPr>
          <w:rFonts w:ascii="Times New Roman" w:hAnsi="Times New Roman" w:cs="Times New Roman"/>
          <w:b/>
          <w:sz w:val="32"/>
          <w:szCs w:val="32"/>
        </w:rPr>
        <w:t xml:space="preserve"> «Родительский </w:t>
      </w:r>
      <w:proofErr w:type="spellStart"/>
      <w:r w:rsidRPr="00153924">
        <w:rPr>
          <w:rFonts w:ascii="Times New Roman" w:hAnsi="Times New Roman" w:cs="Times New Roman"/>
          <w:b/>
          <w:sz w:val="32"/>
          <w:szCs w:val="32"/>
        </w:rPr>
        <w:t>интенсив</w:t>
      </w:r>
      <w:proofErr w:type="spellEnd"/>
      <w:r w:rsidRPr="00153924">
        <w:rPr>
          <w:rFonts w:ascii="Times New Roman" w:hAnsi="Times New Roman" w:cs="Times New Roman"/>
          <w:b/>
          <w:sz w:val="32"/>
          <w:szCs w:val="32"/>
        </w:rPr>
        <w:t>: Как помочь ребёнку в выборе профессии».</w:t>
      </w:r>
    </w:p>
    <w:p w:rsidR="0052537B" w:rsidRDefault="0052537B" w:rsidP="0052537B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37B" w:rsidRDefault="0052537B" w:rsidP="0052537B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C27" w:rsidRDefault="00873C27" w:rsidP="00B667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11A4" w:rsidRDefault="00873C27" w:rsidP="00D211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r w:rsidR="00D211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11A4" w:rsidRDefault="00D211A4" w:rsidP="00D211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11A4" w:rsidRDefault="00D211A4" w:rsidP="00D211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21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Захаров Л.В.</w:t>
      </w:r>
    </w:p>
    <w:p w:rsidR="00D211A4" w:rsidRDefault="00D211A4" w:rsidP="00D211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отдела </w:t>
      </w:r>
    </w:p>
    <w:p w:rsidR="00D211A4" w:rsidRDefault="00D211A4" w:rsidP="00D211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профессиональной ориентации граждан</w:t>
      </w:r>
    </w:p>
    <w:p w:rsidR="00873C27" w:rsidRDefault="00873C27" w:rsidP="00B667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C27" w:rsidRDefault="00873C27" w:rsidP="00B667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Заворина Л.А.</w:t>
      </w:r>
    </w:p>
    <w:p w:rsidR="00873C27" w:rsidRDefault="00873C27" w:rsidP="00B667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психолог отдела </w:t>
      </w:r>
    </w:p>
    <w:p w:rsidR="00873C27" w:rsidRDefault="00873C27" w:rsidP="00B667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профессиональной ориентации граждан</w:t>
      </w:r>
    </w:p>
    <w:p w:rsidR="00873C27" w:rsidRDefault="00873C27" w:rsidP="00873C27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C27" w:rsidRDefault="00873C27" w:rsidP="00B667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 2015</w:t>
      </w:r>
    </w:p>
    <w:p w:rsidR="004B2100" w:rsidRDefault="004B2100" w:rsidP="003F4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AE0791" w:rsidRDefault="00AE0791" w:rsidP="003F44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A5F" w:rsidRPr="003F444F" w:rsidRDefault="00F40FB6" w:rsidP="00557C24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44F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4B6A5F" w:rsidRPr="003F444F">
        <w:rPr>
          <w:rFonts w:ascii="Times New Roman" w:hAnsi="Times New Roman" w:cs="Times New Roman"/>
          <w:sz w:val="28"/>
          <w:szCs w:val="28"/>
        </w:rPr>
        <w:t>методическ</w:t>
      </w:r>
      <w:r w:rsidR="00153924">
        <w:rPr>
          <w:rFonts w:ascii="Times New Roman" w:hAnsi="Times New Roman" w:cs="Times New Roman"/>
          <w:sz w:val="28"/>
          <w:szCs w:val="28"/>
        </w:rPr>
        <w:t xml:space="preserve">ая </w:t>
      </w:r>
      <w:r w:rsidR="004B6A5F" w:rsidRPr="003F444F">
        <w:rPr>
          <w:rFonts w:ascii="Times New Roman" w:hAnsi="Times New Roman" w:cs="Times New Roman"/>
          <w:sz w:val="28"/>
          <w:szCs w:val="28"/>
        </w:rPr>
        <w:t>разработк</w:t>
      </w:r>
      <w:r w:rsidR="00153924">
        <w:rPr>
          <w:rFonts w:ascii="Times New Roman" w:hAnsi="Times New Roman" w:cs="Times New Roman"/>
          <w:sz w:val="28"/>
          <w:szCs w:val="28"/>
        </w:rPr>
        <w:t>а</w:t>
      </w:r>
      <w:r w:rsidR="004B6A5F" w:rsidRPr="003F444F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153924">
        <w:rPr>
          <w:rFonts w:ascii="Times New Roman" w:hAnsi="Times New Roman" w:cs="Times New Roman"/>
          <w:sz w:val="28"/>
          <w:szCs w:val="28"/>
        </w:rPr>
        <w:t>ет</w:t>
      </w:r>
      <w:r w:rsidR="004B6A5F" w:rsidRPr="003F444F">
        <w:rPr>
          <w:rFonts w:ascii="Times New Roman" w:hAnsi="Times New Roman" w:cs="Times New Roman"/>
          <w:sz w:val="28"/>
          <w:szCs w:val="28"/>
        </w:rPr>
        <w:t xml:space="preserve"> вовлекать родителей (законных представителей) учащихся 8-9 классов в эффективное взаимодействие по вопросам жизненного и профессионального самоопределения </w:t>
      </w:r>
      <w:r w:rsidR="00804894" w:rsidRPr="003F444F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4B6A5F" w:rsidRPr="003F444F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156D84" w:rsidRPr="003F444F" w:rsidRDefault="00156D84" w:rsidP="00320E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44F">
        <w:rPr>
          <w:rFonts w:ascii="Times New Roman" w:hAnsi="Times New Roman" w:cs="Times New Roman"/>
          <w:sz w:val="28"/>
          <w:szCs w:val="28"/>
        </w:rPr>
        <w:t xml:space="preserve">Особенностью разработки </w:t>
      </w:r>
      <w:r w:rsidR="00A41A06" w:rsidRPr="003F444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40FB6" w:rsidRPr="003F444F">
        <w:rPr>
          <w:rFonts w:ascii="Times New Roman" w:hAnsi="Times New Roman" w:cs="Times New Roman"/>
          <w:sz w:val="28"/>
          <w:szCs w:val="28"/>
        </w:rPr>
        <w:t xml:space="preserve">предоставление участникам </w:t>
      </w:r>
      <w:r w:rsidR="00A41A06" w:rsidRPr="003F444F">
        <w:rPr>
          <w:rFonts w:ascii="Times New Roman" w:hAnsi="Times New Roman" w:cs="Times New Roman"/>
          <w:sz w:val="28"/>
          <w:szCs w:val="28"/>
        </w:rPr>
        <w:t>возможност</w:t>
      </w:r>
      <w:r w:rsidR="00F40FB6" w:rsidRPr="003F444F">
        <w:rPr>
          <w:rFonts w:ascii="Times New Roman" w:hAnsi="Times New Roman" w:cs="Times New Roman"/>
          <w:sz w:val="28"/>
          <w:szCs w:val="28"/>
        </w:rPr>
        <w:t>и</w:t>
      </w:r>
      <w:r w:rsidR="00A41A06" w:rsidRPr="003F444F">
        <w:rPr>
          <w:rFonts w:ascii="Times New Roman" w:hAnsi="Times New Roman" w:cs="Times New Roman"/>
          <w:sz w:val="28"/>
          <w:szCs w:val="28"/>
        </w:rPr>
        <w:t xml:space="preserve"> </w:t>
      </w:r>
      <w:r w:rsidR="00F40FB6" w:rsidRPr="003F444F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A41A06" w:rsidRPr="003F444F">
        <w:rPr>
          <w:rFonts w:ascii="Times New Roman" w:hAnsi="Times New Roman" w:cs="Times New Roman"/>
          <w:sz w:val="28"/>
          <w:szCs w:val="28"/>
        </w:rPr>
        <w:t>освоени</w:t>
      </w:r>
      <w:r w:rsidR="00F40FB6" w:rsidRPr="003F444F">
        <w:rPr>
          <w:rFonts w:ascii="Times New Roman" w:hAnsi="Times New Roman" w:cs="Times New Roman"/>
          <w:sz w:val="28"/>
          <w:szCs w:val="28"/>
        </w:rPr>
        <w:t>я</w:t>
      </w:r>
      <w:r w:rsidR="00A41A06" w:rsidRPr="003F444F">
        <w:rPr>
          <w:rFonts w:ascii="Times New Roman" w:hAnsi="Times New Roman" w:cs="Times New Roman"/>
          <w:sz w:val="28"/>
          <w:szCs w:val="28"/>
        </w:rPr>
        <w:t xml:space="preserve"> пошаговой </w:t>
      </w:r>
      <w:r w:rsidR="00320EA6" w:rsidRPr="003F444F">
        <w:rPr>
          <w:rFonts w:ascii="Times New Roman" w:hAnsi="Times New Roman" w:cs="Times New Roman"/>
          <w:sz w:val="28"/>
          <w:szCs w:val="28"/>
        </w:rPr>
        <w:t xml:space="preserve">технологии системного </w:t>
      </w:r>
      <w:r w:rsidR="00A41A06" w:rsidRPr="003F444F">
        <w:rPr>
          <w:rFonts w:ascii="Times New Roman" w:hAnsi="Times New Roman" w:cs="Times New Roman"/>
          <w:sz w:val="28"/>
          <w:szCs w:val="28"/>
        </w:rPr>
        <w:t>ресурсного содействия</w:t>
      </w:r>
      <w:r w:rsidR="00F40FB6" w:rsidRPr="003F444F">
        <w:rPr>
          <w:rFonts w:ascii="Times New Roman" w:hAnsi="Times New Roman" w:cs="Times New Roman"/>
          <w:sz w:val="28"/>
          <w:szCs w:val="28"/>
        </w:rPr>
        <w:t xml:space="preserve"> собственным детям</w:t>
      </w:r>
      <w:r w:rsidR="00320EA6" w:rsidRPr="003F444F">
        <w:rPr>
          <w:rFonts w:ascii="Times New Roman" w:hAnsi="Times New Roman" w:cs="Times New Roman"/>
          <w:sz w:val="28"/>
          <w:szCs w:val="28"/>
        </w:rPr>
        <w:t xml:space="preserve">, </w:t>
      </w:r>
      <w:r w:rsidRPr="003F444F">
        <w:rPr>
          <w:rFonts w:ascii="Times New Roman" w:hAnsi="Times New Roman" w:cs="Times New Roman"/>
          <w:sz w:val="28"/>
          <w:szCs w:val="28"/>
        </w:rPr>
        <w:t>реализ</w:t>
      </w:r>
      <w:r w:rsidR="00F40FB6" w:rsidRPr="003F444F">
        <w:rPr>
          <w:rFonts w:ascii="Times New Roman" w:hAnsi="Times New Roman" w:cs="Times New Roman"/>
          <w:sz w:val="28"/>
          <w:szCs w:val="28"/>
        </w:rPr>
        <w:t>уемой</w:t>
      </w:r>
      <w:r w:rsidRPr="003F444F">
        <w:rPr>
          <w:rFonts w:ascii="Times New Roman" w:hAnsi="Times New Roman" w:cs="Times New Roman"/>
          <w:sz w:val="28"/>
          <w:szCs w:val="28"/>
        </w:rPr>
        <w:t xml:space="preserve"> с позиций системно-деятельностного подхода.</w:t>
      </w:r>
    </w:p>
    <w:p w:rsidR="00320EA6" w:rsidRPr="003F444F" w:rsidRDefault="00320EA6" w:rsidP="00320E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44F">
        <w:rPr>
          <w:rFonts w:ascii="Times New Roman" w:hAnsi="Times New Roman" w:cs="Times New Roman"/>
          <w:sz w:val="28"/>
          <w:szCs w:val="28"/>
        </w:rPr>
        <w:t>Разработка содержит пояснительную записку, цели, задачи, планируемый результат, сценарий, общие рекомендации по реализации мероприятий, макеты раздаточного материала</w:t>
      </w:r>
      <w:r w:rsidR="00F40FB6" w:rsidRPr="003F44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0FB6" w:rsidRPr="003F444F">
        <w:rPr>
          <w:rFonts w:ascii="Times New Roman" w:hAnsi="Times New Roman" w:cs="Times New Roman"/>
          <w:sz w:val="28"/>
          <w:szCs w:val="28"/>
        </w:rPr>
        <w:t>П</w:t>
      </w:r>
      <w:r w:rsidRPr="003F444F">
        <w:rPr>
          <w:rFonts w:ascii="Times New Roman" w:hAnsi="Times New Roman" w:cs="Times New Roman"/>
          <w:sz w:val="28"/>
          <w:szCs w:val="28"/>
        </w:rPr>
        <w:t>редназначена</w:t>
      </w:r>
      <w:proofErr w:type="gramEnd"/>
      <w:r w:rsidRPr="003F444F">
        <w:rPr>
          <w:rFonts w:ascii="Times New Roman" w:hAnsi="Times New Roman" w:cs="Times New Roman"/>
          <w:sz w:val="28"/>
          <w:szCs w:val="28"/>
        </w:rPr>
        <w:t xml:space="preserve"> для использования в работе специалистами по профессиональной ориентации и педагогами общ</w:t>
      </w:r>
      <w:r w:rsidR="00AE0791">
        <w:rPr>
          <w:rFonts w:ascii="Times New Roman" w:hAnsi="Times New Roman" w:cs="Times New Roman"/>
          <w:sz w:val="28"/>
          <w:szCs w:val="28"/>
        </w:rPr>
        <w:t>еобразовательных школ.</w:t>
      </w:r>
    </w:p>
    <w:p w:rsidR="004B2100" w:rsidRPr="00F40FB6" w:rsidRDefault="004B2100">
      <w:pPr>
        <w:rPr>
          <w:rFonts w:ascii="Times New Roman" w:hAnsi="Times New Roman" w:cs="Times New Roman"/>
          <w:b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86110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4B2100" w:rsidRPr="004C3B48" w:rsidRDefault="004B2100" w:rsidP="004B2100">
          <w:pPr>
            <w:pStyle w:val="a6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4C3B48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71699E" w:rsidRPr="004C3B48" w:rsidRDefault="0071699E" w:rsidP="0071699E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C3B48" w:rsidRPr="004C3B48" w:rsidRDefault="00884DBD">
          <w:pPr>
            <w:pStyle w:val="1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C3B4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B2100" w:rsidRPr="004C3B4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C3B4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3386148" w:history="1">
            <w:r w:rsidR="004C3B48"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записка.</w:t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_Toc423386148 \h </w:instrText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3B48"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1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49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Цель и задачи мероприятия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_Toc423386149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1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0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Структура мероприятия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_Toc423386150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1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1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Сценарий мероприятия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_Toc423386151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2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1.1.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_Toc423386152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3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1.2.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_Toc423386153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4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1.3.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_Toc423386154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5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2.1.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_Toc423386155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6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2.2.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_Toc423386156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7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2.3.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_Toc423386157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8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2.4.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_Toc423386158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59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3.1.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_Toc423386159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0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3.2.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_Toc423386160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1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3.3.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_Toc423386161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2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4.1.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_Toc423386162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3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4.2.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_Toc423386163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4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4.3.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_Toc423386164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5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5.1.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_Toc423386165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6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5.2.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_Toc423386166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7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5.3.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_Toc423386167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8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Действие 5.4.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_Toc423386168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B48" w:rsidRPr="004C3B48" w:rsidRDefault="004C3B48">
          <w:pPr>
            <w:pStyle w:val="11"/>
            <w:tabs>
              <w:tab w:val="right" w:leader="dot" w:pos="97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3386169" w:history="1">
            <w:r w:rsidRPr="004C3B4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Литература и используемые интернет-ресурсы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_Toc423386169 \h </w:instrTex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4C3B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2100" w:rsidRPr="00F40FB6" w:rsidRDefault="00884DBD">
          <w:pPr>
            <w:rPr>
              <w:rFonts w:ascii="Times New Roman" w:hAnsi="Times New Roman" w:cs="Times New Roman"/>
            </w:rPr>
          </w:pPr>
          <w:r w:rsidRPr="004C3B4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B2100" w:rsidRPr="00F40FB6" w:rsidRDefault="004B2100" w:rsidP="004B2100">
      <w:pPr>
        <w:rPr>
          <w:rFonts w:ascii="Times New Roman" w:hAnsi="Times New Roman" w:cs="Times New Roman"/>
          <w:b/>
          <w:sz w:val="28"/>
          <w:szCs w:val="28"/>
        </w:rPr>
      </w:pPr>
    </w:p>
    <w:p w:rsidR="00873C27" w:rsidRPr="00F40FB6" w:rsidRDefault="00873C27" w:rsidP="00873C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279A" w:rsidRPr="00F40FB6" w:rsidRDefault="00AC279A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F40FB6">
        <w:rPr>
          <w:rFonts w:ascii="Times New Roman" w:hAnsi="Times New Roman" w:cs="Times New Roman"/>
        </w:rPr>
        <w:br w:type="page"/>
      </w:r>
    </w:p>
    <w:p w:rsidR="00873C27" w:rsidRPr="00F40FB6" w:rsidRDefault="00873C27" w:rsidP="00F40FB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423386148"/>
      <w:r w:rsidRPr="00F40FB6">
        <w:rPr>
          <w:rFonts w:ascii="Times New Roman" w:hAnsi="Times New Roman" w:cs="Times New Roman"/>
          <w:color w:val="auto"/>
        </w:rPr>
        <w:lastRenderedPageBreak/>
        <w:t>Пояснительная записка.</w:t>
      </w:r>
      <w:bookmarkEnd w:id="0"/>
    </w:p>
    <w:p w:rsidR="00F40FB6" w:rsidRPr="00F40FB6" w:rsidRDefault="00F40FB6" w:rsidP="00F40FB6">
      <w:pPr>
        <w:rPr>
          <w:rFonts w:ascii="Times New Roman" w:hAnsi="Times New Roman" w:cs="Times New Roman"/>
        </w:rPr>
      </w:pPr>
    </w:p>
    <w:p w:rsidR="001561F7" w:rsidRDefault="00B1161F" w:rsidP="00873C27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Необходимость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объединения усилий педагогов и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родител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ей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по вопросам содействия профессиональному ориентированию </w:t>
      </w:r>
      <w:r w:rsidR="002967D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учащихся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ясна и несомненна. Но ответ на вопросы о том, кто и какую роль должен играть и в чём именно должно состоять содействие, уже не столь очевидны. Попытки организации </w:t>
      </w:r>
      <w:r w:rsidR="002967D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 школах</w:t>
      </w:r>
      <w:r w:rsidR="001561F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более тесного </w:t>
      </w:r>
      <w:r w:rsidR="00D63CBA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и массового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взаимодействия педагогов и родителей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имеют не достаточную эффективность и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2967D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зачастую 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опираются на </w:t>
      </w:r>
      <w:proofErr w:type="gramStart"/>
      <w:r w:rsidR="002967D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мало продуктивны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</w:t>
      </w:r>
      <w:proofErr w:type="gramEnd"/>
      <w:r w:rsidR="002967D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штамп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ы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 стереотип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ы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 Сколь-нибудь методически значим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ая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литератур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выходящ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ая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за границы морализаторства, жизненных наставлений и содержащ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ая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более-менее </w:t>
      </w:r>
      <w:r w:rsidR="001561F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систематизированные и </w:t>
      </w:r>
      <w:r w:rsidR="000F46C1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технологизированные </w:t>
      </w:r>
      <w:r w:rsidR="006A5FB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«рецепты» нам, к сожалению, не встретил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</w:t>
      </w:r>
      <w:r w:rsidR="006A5FB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сь. </w:t>
      </w:r>
      <w:r w:rsidR="001561F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Поэтому, столкнувшись в своей работе с необходимостью вовлечения в неё родителей, мы были вынуж</w:t>
      </w:r>
      <w:r w:rsidR="00C4491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дены разработать свою методику.</w:t>
      </w:r>
    </w:p>
    <w:p w:rsidR="006A5FB0" w:rsidRDefault="001561F7" w:rsidP="00873C27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Разработка была начата с выявления (переопределения) и точного описания смыслов: смысла профессионального самоопределения, смысла родительского содействия, смысла взаимодействия родителей и педагогов и т.д. 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Сопоставление смыслов </w:t>
      </w:r>
      <w:r w:rsidR="00CC3F0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</w:t>
      </w:r>
      <w:r w:rsidR="00DA1C4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CC3F0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текущей ситуацией на профориентационном поле предопределило </w:t>
      </w:r>
      <w:r w:rsidR="00862386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нужную </w:t>
      </w:r>
      <w:r w:rsidR="00CC3F0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проблематику и влияющие на неё </w:t>
      </w:r>
      <w:r w:rsidR="00CC3F03" w:rsidRPr="001747D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факторы</w:t>
      </w:r>
      <w:r w:rsidR="00E640E4" w:rsidRPr="001747D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 позволило описать идеальный конечный результат </w:t>
      </w:r>
      <w:r w:rsidR="00862386" w:rsidRPr="001747D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предстоящей </w:t>
      </w:r>
      <w:r w:rsidR="00E640E4" w:rsidRPr="001747D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работы</w:t>
      </w:r>
      <w:r w:rsidR="00CC3F03" w:rsidRPr="001747D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 На следующем этапе были определены цели, индикаторы их достижения и, наконец, цепочка подлежащих решению задач. И уже под решаемые задачи нами подбирались</w:t>
      </w:r>
      <w:r w:rsidR="00CC3F0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или специально создавались ресурсы (административно-управленческие рычаги, раздаточные материалы, соглашения об использовании базы сторонних организаций и т.д.)</w:t>
      </w:r>
      <w:r w:rsidR="00862386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. Не станем углубляться в теоретические основы нашей методики (этому посвящены наши отдельные методические рекомендации для специалистов), а опишем наиболее важные моменты, которые помогут понять суть </w:t>
      </w:r>
      <w:r w:rsidR="00F443E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нашей </w:t>
      </w:r>
      <w:r w:rsidR="00862386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методики</w:t>
      </w:r>
      <w:r w:rsidR="00D870B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</w:t>
      </w:r>
    </w:p>
    <w:p w:rsidR="00F443E4" w:rsidRDefault="00F443E4" w:rsidP="00873C27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F443E4" w:rsidRPr="00F443E4" w:rsidRDefault="00F443E4" w:rsidP="00AE0791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F443E4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 xml:space="preserve">Факты, предопределившие </w:t>
      </w:r>
      <w:r w:rsidR="006A79EA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содержание</w:t>
      </w:r>
      <w:r w:rsidRPr="00F443E4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методики</w:t>
      </w:r>
    </w:p>
    <w:p w:rsidR="00873C27" w:rsidRPr="00F40FB6" w:rsidRDefault="00873C27" w:rsidP="00873C27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F40FB6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В ходе профориентационной работы, проводимой </w:t>
      </w:r>
      <w:r w:rsidR="00F443E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нами и нашими коллегами</w:t>
      </w:r>
      <w:r w:rsidRPr="00F40FB6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с учащимися старших классов, были выявлены следующие проблемы: </w:t>
      </w:r>
    </w:p>
    <w:p w:rsidR="00226E13" w:rsidRPr="00F40FB6" w:rsidRDefault="00226E13" w:rsidP="00226E13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F40FB6">
        <w:rPr>
          <w:sz w:val="28"/>
          <w:szCs w:val="28"/>
        </w:rPr>
        <w:t xml:space="preserve">школьники </w:t>
      </w:r>
      <w:r w:rsidR="0070346E">
        <w:rPr>
          <w:sz w:val="28"/>
          <w:szCs w:val="28"/>
        </w:rPr>
        <w:t xml:space="preserve">и их родители </w:t>
      </w:r>
      <w:r w:rsidRPr="00F40FB6">
        <w:rPr>
          <w:sz w:val="28"/>
          <w:szCs w:val="28"/>
        </w:rPr>
        <w:t xml:space="preserve">не знают, что </w:t>
      </w:r>
      <w:r>
        <w:rPr>
          <w:sz w:val="28"/>
          <w:szCs w:val="28"/>
        </w:rPr>
        <w:t xml:space="preserve">конкретно </w:t>
      </w:r>
      <w:r w:rsidRPr="00F40FB6">
        <w:rPr>
          <w:sz w:val="28"/>
          <w:szCs w:val="28"/>
        </w:rPr>
        <w:t xml:space="preserve">нужно делать, чтобы </w:t>
      </w:r>
      <w:r>
        <w:rPr>
          <w:sz w:val="28"/>
          <w:szCs w:val="28"/>
        </w:rPr>
        <w:t>подобрать приемлем</w:t>
      </w:r>
      <w:r w:rsidR="003E5D02">
        <w:rPr>
          <w:sz w:val="28"/>
          <w:szCs w:val="28"/>
        </w:rPr>
        <w:t>ую</w:t>
      </w:r>
      <w:r>
        <w:rPr>
          <w:sz w:val="28"/>
          <w:szCs w:val="28"/>
        </w:rPr>
        <w:t xml:space="preserve"> для себя и не проблемн</w:t>
      </w:r>
      <w:r w:rsidR="003E5D02">
        <w:rPr>
          <w:sz w:val="28"/>
          <w:szCs w:val="28"/>
        </w:rPr>
        <w:t>ую</w:t>
      </w:r>
      <w:r>
        <w:rPr>
          <w:sz w:val="28"/>
          <w:szCs w:val="28"/>
        </w:rPr>
        <w:t xml:space="preserve"> для трудоустройства </w:t>
      </w:r>
      <w:r w:rsidR="003E5D02">
        <w:rPr>
          <w:sz w:val="28"/>
          <w:szCs w:val="28"/>
        </w:rPr>
        <w:t>профессию (</w:t>
      </w:r>
      <w:r>
        <w:rPr>
          <w:sz w:val="28"/>
          <w:szCs w:val="28"/>
        </w:rPr>
        <w:t>варианты</w:t>
      </w:r>
      <w:r w:rsidRPr="00F40FB6">
        <w:rPr>
          <w:sz w:val="28"/>
          <w:szCs w:val="28"/>
        </w:rPr>
        <w:t xml:space="preserve"> професси</w:t>
      </w:r>
      <w:r>
        <w:rPr>
          <w:sz w:val="28"/>
          <w:szCs w:val="28"/>
        </w:rPr>
        <w:t>й</w:t>
      </w:r>
      <w:r w:rsidR="003E5D02">
        <w:rPr>
          <w:sz w:val="28"/>
          <w:szCs w:val="28"/>
        </w:rPr>
        <w:t>)</w:t>
      </w:r>
      <w:r w:rsidRPr="00F40FB6">
        <w:rPr>
          <w:sz w:val="28"/>
          <w:szCs w:val="28"/>
        </w:rPr>
        <w:t>;</w:t>
      </w:r>
    </w:p>
    <w:p w:rsidR="003E5D02" w:rsidRPr="003E5D02" w:rsidRDefault="00873C27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3E5D02">
        <w:rPr>
          <w:rFonts w:eastAsiaTheme="minorEastAsia"/>
          <w:bCs/>
          <w:iCs/>
          <w:kern w:val="24"/>
          <w:sz w:val="28"/>
          <w:szCs w:val="28"/>
        </w:rPr>
        <w:t xml:space="preserve">у школьников </w:t>
      </w:r>
      <w:r w:rsidR="003E5D02" w:rsidRPr="003E5D02">
        <w:rPr>
          <w:rFonts w:eastAsiaTheme="minorEastAsia"/>
          <w:bCs/>
          <w:iCs/>
          <w:kern w:val="24"/>
          <w:sz w:val="28"/>
          <w:szCs w:val="28"/>
        </w:rPr>
        <w:t>довольно низка активность и произвольность деятельности по жизненному и профессиональному самоопределению</w:t>
      </w:r>
      <w:r w:rsidR="003E5D02">
        <w:rPr>
          <w:rFonts w:eastAsiaTheme="minorEastAsia"/>
          <w:bCs/>
          <w:iCs/>
          <w:kern w:val="24"/>
          <w:sz w:val="28"/>
          <w:szCs w:val="28"/>
        </w:rPr>
        <w:t>, навыки</w:t>
      </w:r>
      <w:r w:rsidR="003E5D02" w:rsidRPr="00F40FB6"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3E5D02">
        <w:rPr>
          <w:rFonts w:eastAsiaTheme="minorEastAsia"/>
          <w:bCs/>
          <w:iCs/>
          <w:kern w:val="24"/>
          <w:sz w:val="28"/>
          <w:szCs w:val="28"/>
        </w:rPr>
        <w:t xml:space="preserve">эффективного поведения </w:t>
      </w:r>
      <w:r w:rsidR="003E5D02" w:rsidRPr="00F40FB6">
        <w:rPr>
          <w:rFonts w:eastAsiaTheme="minorEastAsia"/>
          <w:bCs/>
          <w:iCs/>
          <w:kern w:val="24"/>
          <w:sz w:val="28"/>
          <w:szCs w:val="28"/>
        </w:rPr>
        <w:t xml:space="preserve">в ситуации </w:t>
      </w:r>
      <w:r w:rsidR="003E5D02">
        <w:rPr>
          <w:rFonts w:eastAsiaTheme="minorEastAsia"/>
          <w:bCs/>
          <w:iCs/>
          <w:kern w:val="24"/>
          <w:sz w:val="28"/>
          <w:szCs w:val="28"/>
        </w:rPr>
        <w:t>неопределённости (</w:t>
      </w:r>
      <w:r w:rsidR="003E5D02" w:rsidRPr="00F40FB6">
        <w:rPr>
          <w:rFonts w:eastAsiaTheme="minorEastAsia"/>
          <w:bCs/>
          <w:iCs/>
          <w:kern w:val="24"/>
          <w:sz w:val="28"/>
          <w:szCs w:val="28"/>
        </w:rPr>
        <w:t>выбора профессии</w:t>
      </w:r>
      <w:r w:rsidR="003E5D02">
        <w:rPr>
          <w:rFonts w:eastAsiaTheme="minorEastAsia"/>
          <w:bCs/>
          <w:iCs/>
          <w:kern w:val="24"/>
          <w:sz w:val="28"/>
          <w:szCs w:val="28"/>
        </w:rPr>
        <w:t>)</w:t>
      </w:r>
      <w:r w:rsidR="003E5D02" w:rsidRPr="00D953B0"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3E5D02">
        <w:rPr>
          <w:rFonts w:eastAsiaTheme="minorEastAsia"/>
          <w:bCs/>
          <w:iCs/>
          <w:kern w:val="24"/>
          <w:sz w:val="28"/>
          <w:szCs w:val="28"/>
        </w:rPr>
        <w:t>сформированы не достаточно</w:t>
      </w:r>
      <w:r w:rsidR="003E5D02" w:rsidRPr="00F40FB6">
        <w:rPr>
          <w:rFonts w:eastAsiaTheme="minorEastAsia"/>
          <w:bCs/>
          <w:iCs/>
          <w:kern w:val="24"/>
          <w:sz w:val="28"/>
          <w:szCs w:val="28"/>
        </w:rPr>
        <w:t>;</w:t>
      </w:r>
    </w:p>
    <w:p w:rsidR="00B973ED" w:rsidRPr="00B973ED" w:rsidRDefault="00873C27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3E5D02">
        <w:rPr>
          <w:rFonts w:eastAsiaTheme="minorEastAsia"/>
          <w:bCs/>
          <w:iCs/>
          <w:kern w:val="24"/>
          <w:sz w:val="28"/>
          <w:szCs w:val="28"/>
        </w:rPr>
        <w:t>учащиеся мало знакомы с предприятиями региона</w:t>
      </w:r>
      <w:r w:rsidR="005473EB">
        <w:rPr>
          <w:rFonts w:eastAsiaTheme="minorEastAsia"/>
          <w:bCs/>
          <w:iCs/>
          <w:kern w:val="24"/>
          <w:sz w:val="28"/>
          <w:szCs w:val="28"/>
        </w:rPr>
        <w:t xml:space="preserve"> и организациями профессионального образования</w:t>
      </w:r>
      <w:r w:rsidR="00B973ED">
        <w:rPr>
          <w:rFonts w:eastAsiaTheme="minorEastAsia"/>
          <w:bCs/>
          <w:iCs/>
          <w:kern w:val="24"/>
          <w:sz w:val="28"/>
          <w:szCs w:val="28"/>
        </w:rPr>
        <w:t>;</w:t>
      </w:r>
    </w:p>
    <w:p w:rsidR="00873C27" w:rsidRPr="003E5D02" w:rsidRDefault="00B973ED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Cs/>
          <w:iCs/>
          <w:kern w:val="24"/>
          <w:sz w:val="28"/>
          <w:szCs w:val="28"/>
        </w:rPr>
        <w:t>факторы, определяющие долгосрочные социально-экономические тренды</w:t>
      </w:r>
      <w:r w:rsidR="005473EB">
        <w:rPr>
          <w:rFonts w:eastAsiaTheme="minorEastAsia"/>
          <w:bCs/>
          <w:iCs/>
          <w:kern w:val="24"/>
          <w:sz w:val="28"/>
          <w:szCs w:val="28"/>
        </w:rPr>
        <w:t xml:space="preserve">, динамику </w:t>
      </w:r>
      <w:r>
        <w:rPr>
          <w:rFonts w:eastAsiaTheme="minorEastAsia"/>
          <w:bCs/>
          <w:iCs/>
          <w:kern w:val="24"/>
          <w:sz w:val="28"/>
          <w:szCs w:val="28"/>
        </w:rPr>
        <w:t>и спрос на рынке труда</w:t>
      </w:r>
      <w:r w:rsidR="005473EB">
        <w:rPr>
          <w:rFonts w:eastAsiaTheme="minorEastAsia"/>
          <w:bCs/>
          <w:iCs/>
          <w:kern w:val="24"/>
          <w:sz w:val="28"/>
          <w:szCs w:val="28"/>
        </w:rPr>
        <w:t xml:space="preserve"> школьниками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70346E">
        <w:rPr>
          <w:rFonts w:eastAsiaTheme="minorEastAsia"/>
          <w:bCs/>
          <w:iCs/>
          <w:kern w:val="24"/>
          <w:sz w:val="28"/>
          <w:szCs w:val="28"/>
        </w:rPr>
        <w:t xml:space="preserve">и их родителями </w:t>
      </w:r>
      <w:r>
        <w:rPr>
          <w:rFonts w:eastAsiaTheme="minorEastAsia"/>
          <w:bCs/>
          <w:iCs/>
          <w:kern w:val="24"/>
          <w:sz w:val="28"/>
          <w:szCs w:val="28"/>
        </w:rPr>
        <w:t>не отслеживаются</w:t>
      </w:r>
      <w:r w:rsidR="005473EB">
        <w:rPr>
          <w:rFonts w:eastAsiaTheme="minorEastAsia"/>
          <w:bCs/>
          <w:iCs/>
          <w:kern w:val="24"/>
          <w:sz w:val="28"/>
          <w:szCs w:val="28"/>
        </w:rPr>
        <w:t>, с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  <w:r w:rsidR="005473EB">
        <w:rPr>
          <w:rFonts w:eastAsiaTheme="minorEastAsia"/>
          <w:bCs/>
          <w:iCs/>
          <w:kern w:val="24"/>
          <w:sz w:val="28"/>
          <w:szCs w:val="28"/>
        </w:rPr>
        <w:t xml:space="preserve">собственными </w:t>
      </w:r>
      <w:r w:rsidR="00873C27" w:rsidRPr="003E5D02">
        <w:rPr>
          <w:rFonts w:eastAsiaTheme="minorEastAsia"/>
          <w:bCs/>
          <w:iCs/>
          <w:kern w:val="24"/>
          <w:sz w:val="28"/>
          <w:szCs w:val="28"/>
        </w:rPr>
        <w:t>профессиональны</w:t>
      </w:r>
      <w:r w:rsidR="005473EB">
        <w:rPr>
          <w:rFonts w:eastAsiaTheme="minorEastAsia"/>
          <w:bCs/>
          <w:iCs/>
          <w:kern w:val="24"/>
          <w:sz w:val="28"/>
          <w:szCs w:val="28"/>
        </w:rPr>
        <w:t>ми</w:t>
      </w:r>
      <w:r w:rsidR="00873C27" w:rsidRPr="003E5D02">
        <w:rPr>
          <w:rFonts w:eastAsiaTheme="minorEastAsia"/>
          <w:bCs/>
          <w:iCs/>
          <w:kern w:val="24"/>
          <w:sz w:val="28"/>
          <w:szCs w:val="28"/>
        </w:rPr>
        <w:t xml:space="preserve"> предпочтения</w:t>
      </w:r>
      <w:r w:rsidR="005473EB">
        <w:rPr>
          <w:rFonts w:eastAsiaTheme="minorEastAsia"/>
          <w:bCs/>
          <w:iCs/>
          <w:kern w:val="24"/>
          <w:sz w:val="28"/>
          <w:szCs w:val="28"/>
        </w:rPr>
        <w:t>ми и выборами не соотносятся</w:t>
      </w:r>
      <w:r w:rsidR="00873C27" w:rsidRPr="003E5D02">
        <w:rPr>
          <w:rFonts w:eastAsiaTheme="minorEastAsia"/>
          <w:bCs/>
          <w:iCs/>
          <w:kern w:val="24"/>
          <w:sz w:val="28"/>
          <w:szCs w:val="28"/>
        </w:rPr>
        <w:t>;</w:t>
      </w:r>
    </w:p>
    <w:p w:rsidR="00873C27" w:rsidRPr="00F40FB6" w:rsidRDefault="00873C27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F40FB6">
        <w:rPr>
          <w:sz w:val="28"/>
          <w:szCs w:val="28"/>
        </w:rPr>
        <w:t>учащиеся не</w:t>
      </w:r>
      <w:r w:rsidR="00B13FA6">
        <w:rPr>
          <w:sz w:val="28"/>
          <w:szCs w:val="28"/>
        </w:rPr>
        <w:t xml:space="preserve"> имеют представлений о</w:t>
      </w:r>
      <w:r w:rsidRPr="00F40FB6">
        <w:rPr>
          <w:sz w:val="28"/>
          <w:szCs w:val="28"/>
        </w:rPr>
        <w:t xml:space="preserve"> стратеги</w:t>
      </w:r>
      <w:r w:rsidR="00B13FA6">
        <w:rPr>
          <w:sz w:val="28"/>
          <w:szCs w:val="28"/>
        </w:rPr>
        <w:t>ях</w:t>
      </w:r>
      <w:r w:rsidRPr="00F40FB6">
        <w:rPr>
          <w:sz w:val="28"/>
          <w:szCs w:val="28"/>
        </w:rPr>
        <w:t xml:space="preserve"> поведения на рынке труда и </w:t>
      </w:r>
      <w:r w:rsidR="00D926EC">
        <w:rPr>
          <w:sz w:val="28"/>
          <w:szCs w:val="28"/>
        </w:rPr>
        <w:t xml:space="preserve">рынке </w:t>
      </w:r>
      <w:r w:rsidRPr="00F40FB6">
        <w:rPr>
          <w:sz w:val="28"/>
          <w:szCs w:val="28"/>
        </w:rPr>
        <w:t>образовательных услуг</w:t>
      </w:r>
      <w:r w:rsidR="00687BBA">
        <w:rPr>
          <w:sz w:val="28"/>
          <w:szCs w:val="28"/>
        </w:rPr>
        <w:t xml:space="preserve"> и</w:t>
      </w:r>
      <w:r w:rsidR="00B13FA6">
        <w:rPr>
          <w:sz w:val="28"/>
          <w:szCs w:val="28"/>
        </w:rPr>
        <w:t xml:space="preserve"> </w:t>
      </w:r>
      <w:r w:rsidRPr="00F40FB6">
        <w:rPr>
          <w:sz w:val="28"/>
          <w:szCs w:val="28"/>
        </w:rPr>
        <w:t xml:space="preserve">не </w:t>
      </w:r>
      <w:r w:rsidR="00687BBA">
        <w:rPr>
          <w:sz w:val="28"/>
          <w:szCs w:val="28"/>
        </w:rPr>
        <w:t>планируют</w:t>
      </w:r>
      <w:r w:rsidRPr="00F40FB6">
        <w:rPr>
          <w:sz w:val="28"/>
          <w:szCs w:val="28"/>
        </w:rPr>
        <w:t xml:space="preserve"> альтернативные в</w:t>
      </w:r>
      <w:r w:rsidR="00687BBA">
        <w:rPr>
          <w:sz w:val="28"/>
          <w:szCs w:val="28"/>
        </w:rPr>
        <w:t>арианты профессионального выбора и путей</w:t>
      </w:r>
      <w:r w:rsidRPr="00F40FB6">
        <w:rPr>
          <w:sz w:val="28"/>
          <w:szCs w:val="28"/>
        </w:rPr>
        <w:t xml:space="preserve"> вхождения в профессию;</w:t>
      </w:r>
    </w:p>
    <w:p w:rsidR="00873C27" w:rsidRDefault="00873C27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F40FB6">
        <w:rPr>
          <w:sz w:val="28"/>
          <w:szCs w:val="28"/>
        </w:rPr>
        <w:t xml:space="preserve">профориентационная работа </w:t>
      </w:r>
      <w:r w:rsidR="00AA4BE3">
        <w:rPr>
          <w:sz w:val="28"/>
          <w:szCs w:val="28"/>
        </w:rPr>
        <w:t xml:space="preserve">в школах </w:t>
      </w:r>
      <w:r w:rsidRPr="00F40FB6">
        <w:rPr>
          <w:sz w:val="28"/>
          <w:szCs w:val="28"/>
        </w:rPr>
        <w:t>проводится</w:t>
      </w:r>
      <w:r w:rsidR="00AA4BE3">
        <w:rPr>
          <w:sz w:val="28"/>
          <w:szCs w:val="28"/>
        </w:rPr>
        <w:t>, но имеет вид</w:t>
      </w:r>
      <w:r w:rsidRPr="00F40FB6">
        <w:rPr>
          <w:sz w:val="28"/>
          <w:szCs w:val="28"/>
        </w:rPr>
        <w:t xml:space="preserve"> </w:t>
      </w:r>
      <w:r w:rsidR="00AA4BE3">
        <w:rPr>
          <w:sz w:val="28"/>
          <w:szCs w:val="28"/>
        </w:rPr>
        <w:t>разрозненных мероприятий с частым привлечением</w:t>
      </w:r>
      <w:r w:rsidRPr="00F40FB6">
        <w:rPr>
          <w:sz w:val="28"/>
          <w:szCs w:val="28"/>
        </w:rPr>
        <w:t xml:space="preserve"> </w:t>
      </w:r>
      <w:r w:rsidR="00AA4BE3">
        <w:rPr>
          <w:sz w:val="28"/>
          <w:szCs w:val="28"/>
        </w:rPr>
        <w:t xml:space="preserve">преследующих собственные интересы сторонних структур, </w:t>
      </w:r>
      <w:r w:rsidRPr="00F40FB6">
        <w:rPr>
          <w:sz w:val="28"/>
          <w:szCs w:val="28"/>
        </w:rPr>
        <w:t>в результате чего у школьников формиру</w:t>
      </w:r>
      <w:r w:rsidR="00AA4BE3">
        <w:rPr>
          <w:sz w:val="28"/>
          <w:szCs w:val="28"/>
        </w:rPr>
        <w:t>ю</w:t>
      </w:r>
      <w:r w:rsidRPr="00F40FB6">
        <w:rPr>
          <w:sz w:val="28"/>
          <w:szCs w:val="28"/>
        </w:rPr>
        <w:t xml:space="preserve">тся </w:t>
      </w:r>
      <w:r w:rsidR="00AA4BE3">
        <w:rPr>
          <w:sz w:val="28"/>
          <w:szCs w:val="28"/>
        </w:rPr>
        <w:t xml:space="preserve">фрагментарные, не достаточно глубокие и не всегда адекватные профориентационно значимые </w:t>
      </w:r>
      <w:r w:rsidRPr="00F40FB6">
        <w:rPr>
          <w:sz w:val="28"/>
          <w:szCs w:val="28"/>
        </w:rPr>
        <w:t>представлени</w:t>
      </w:r>
      <w:r w:rsidR="00AA4BE3">
        <w:rPr>
          <w:sz w:val="28"/>
          <w:szCs w:val="28"/>
        </w:rPr>
        <w:t>я</w:t>
      </w:r>
      <w:r w:rsidR="006D27E8">
        <w:rPr>
          <w:sz w:val="28"/>
          <w:szCs w:val="28"/>
        </w:rPr>
        <w:t>;</w:t>
      </w:r>
    </w:p>
    <w:p w:rsidR="006D27E8" w:rsidRPr="00F40FB6" w:rsidRDefault="006D27E8" w:rsidP="00964997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 учащихся, родителей и даже у педагогов довольно часто искажена логика рассуждений по поводу профессионального самоопределения</w:t>
      </w:r>
      <w:r w:rsidR="0033382F">
        <w:rPr>
          <w:sz w:val="28"/>
          <w:szCs w:val="28"/>
        </w:rPr>
        <w:t xml:space="preserve"> (сначала выбери место, где будешь учиться, а потом будем думать, куда удастся пристроиться на работу)</w:t>
      </w:r>
      <w:r>
        <w:rPr>
          <w:sz w:val="28"/>
          <w:szCs w:val="28"/>
        </w:rPr>
        <w:t>.</w:t>
      </w:r>
    </w:p>
    <w:p w:rsidR="0070346E" w:rsidRDefault="0070346E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C27" w:rsidRDefault="00873C27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lastRenderedPageBreak/>
        <w:t>Учитывая</w:t>
      </w:r>
      <w:r w:rsidR="001F60DC" w:rsidRPr="00F40FB6">
        <w:rPr>
          <w:rFonts w:ascii="Times New Roman" w:hAnsi="Times New Roman" w:cs="Times New Roman"/>
          <w:sz w:val="28"/>
          <w:szCs w:val="28"/>
        </w:rPr>
        <w:t xml:space="preserve"> то</w:t>
      </w:r>
      <w:r w:rsidRPr="00F40FB6">
        <w:rPr>
          <w:rFonts w:ascii="Times New Roman" w:hAnsi="Times New Roman" w:cs="Times New Roman"/>
          <w:sz w:val="28"/>
          <w:szCs w:val="28"/>
        </w:rPr>
        <w:t xml:space="preserve">, что </w:t>
      </w:r>
      <w:r w:rsidR="00721F17">
        <w:rPr>
          <w:rFonts w:ascii="Times New Roman" w:hAnsi="Times New Roman" w:cs="Times New Roman"/>
          <w:sz w:val="28"/>
          <w:szCs w:val="28"/>
        </w:rPr>
        <w:t xml:space="preserve">а) </w:t>
      </w:r>
      <w:r w:rsidRPr="00F40FB6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721F17">
        <w:rPr>
          <w:rFonts w:ascii="Times New Roman" w:hAnsi="Times New Roman" w:cs="Times New Roman"/>
          <w:sz w:val="28"/>
          <w:szCs w:val="28"/>
        </w:rPr>
        <w:t xml:space="preserve">способны оказывать и </w:t>
      </w:r>
      <w:r w:rsidRPr="00F40FB6">
        <w:rPr>
          <w:rFonts w:ascii="Times New Roman" w:hAnsi="Times New Roman" w:cs="Times New Roman"/>
          <w:sz w:val="28"/>
          <w:szCs w:val="28"/>
        </w:rPr>
        <w:t>оказыва</w:t>
      </w:r>
      <w:r w:rsidR="001F60DC" w:rsidRPr="00F40FB6">
        <w:rPr>
          <w:rFonts w:ascii="Times New Roman" w:hAnsi="Times New Roman" w:cs="Times New Roman"/>
          <w:sz w:val="28"/>
          <w:szCs w:val="28"/>
        </w:rPr>
        <w:t>ю</w:t>
      </w:r>
      <w:r w:rsidRPr="00F40FB6">
        <w:rPr>
          <w:rFonts w:ascii="Times New Roman" w:hAnsi="Times New Roman" w:cs="Times New Roman"/>
          <w:sz w:val="28"/>
          <w:szCs w:val="28"/>
        </w:rPr>
        <w:t>т</w:t>
      </w:r>
      <w:r w:rsidR="001F60DC" w:rsidRPr="00F40FB6">
        <w:rPr>
          <w:rFonts w:ascii="Times New Roman" w:hAnsi="Times New Roman" w:cs="Times New Roman"/>
          <w:sz w:val="28"/>
          <w:szCs w:val="28"/>
        </w:rPr>
        <w:t xml:space="preserve"> существенное</w:t>
      </w:r>
      <w:r w:rsidRPr="00F40FB6">
        <w:rPr>
          <w:rFonts w:ascii="Times New Roman" w:hAnsi="Times New Roman" w:cs="Times New Roman"/>
          <w:sz w:val="28"/>
          <w:szCs w:val="28"/>
        </w:rPr>
        <w:t xml:space="preserve"> влияние на профессиональный выбор своих детей</w:t>
      </w:r>
      <w:r w:rsidR="00DA2CA3">
        <w:rPr>
          <w:rFonts w:ascii="Times New Roman" w:hAnsi="Times New Roman" w:cs="Times New Roman"/>
          <w:sz w:val="28"/>
          <w:szCs w:val="28"/>
        </w:rPr>
        <w:t>;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721F17">
        <w:rPr>
          <w:rFonts w:ascii="Times New Roman" w:hAnsi="Times New Roman" w:cs="Times New Roman"/>
          <w:sz w:val="28"/>
          <w:szCs w:val="28"/>
        </w:rPr>
        <w:t xml:space="preserve">б) </w:t>
      </w:r>
      <w:r w:rsidRPr="00F40FB6">
        <w:rPr>
          <w:rFonts w:ascii="Times New Roman" w:hAnsi="Times New Roman" w:cs="Times New Roman"/>
          <w:sz w:val="28"/>
          <w:szCs w:val="28"/>
        </w:rPr>
        <w:t>желание родителей помочь своему ребёнку в вопросах профессионального самоопределения</w:t>
      </w:r>
      <w:r w:rsidR="00721F17">
        <w:rPr>
          <w:rFonts w:ascii="Times New Roman" w:hAnsi="Times New Roman" w:cs="Times New Roman"/>
          <w:sz w:val="28"/>
          <w:szCs w:val="28"/>
        </w:rPr>
        <w:t xml:space="preserve"> можно считать аксиомой</w:t>
      </w:r>
      <w:r w:rsidR="00DA2CA3">
        <w:rPr>
          <w:rFonts w:ascii="Times New Roman" w:hAnsi="Times New Roman" w:cs="Times New Roman"/>
          <w:sz w:val="28"/>
          <w:szCs w:val="28"/>
        </w:rPr>
        <w:t>;</w:t>
      </w:r>
      <w:r w:rsidR="00721F17">
        <w:rPr>
          <w:rFonts w:ascii="Times New Roman" w:hAnsi="Times New Roman" w:cs="Times New Roman"/>
          <w:sz w:val="28"/>
          <w:szCs w:val="28"/>
        </w:rPr>
        <w:t xml:space="preserve"> в) привычные формы и методы вовлечения родителей в профориентационную работу нужных плодов не приносят</w:t>
      </w:r>
      <w:r w:rsidRPr="00F40FB6">
        <w:rPr>
          <w:rFonts w:ascii="Times New Roman" w:hAnsi="Times New Roman" w:cs="Times New Roman"/>
          <w:sz w:val="28"/>
          <w:szCs w:val="28"/>
        </w:rPr>
        <w:t xml:space="preserve">, мы </w:t>
      </w:r>
      <w:r w:rsidR="00721F17">
        <w:rPr>
          <w:rFonts w:ascii="Times New Roman" w:hAnsi="Times New Roman" w:cs="Times New Roman"/>
          <w:sz w:val="28"/>
          <w:szCs w:val="28"/>
        </w:rPr>
        <w:t>приняли решение о разработке специальной методики</w:t>
      </w:r>
      <w:r w:rsidRPr="00F40FB6">
        <w:rPr>
          <w:rFonts w:ascii="Times New Roman" w:hAnsi="Times New Roman" w:cs="Times New Roman"/>
          <w:sz w:val="28"/>
          <w:szCs w:val="28"/>
        </w:rPr>
        <w:t xml:space="preserve">. Содержание </w:t>
      </w:r>
      <w:r w:rsidR="00721F17">
        <w:rPr>
          <w:rFonts w:ascii="Times New Roman" w:hAnsi="Times New Roman" w:cs="Times New Roman"/>
          <w:sz w:val="28"/>
          <w:szCs w:val="28"/>
        </w:rPr>
        <w:t xml:space="preserve">этой методики будет </w:t>
      </w:r>
      <w:r w:rsidRPr="00F40FB6">
        <w:rPr>
          <w:rFonts w:ascii="Times New Roman" w:hAnsi="Times New Roman" w:cs="Times New Roman"/>
          <w:sz w:val="28"/>
          <w:szCs w:val="28"/>
        </w:rPr>
        <w:t>определяться</w:t>
      </w:r>
      <w:r w:rsidR="00721F17">
        <w:rPr>
          <w:rFonts w:ascii="Times New Roman" w:hAnsi="Times New Roman" w:cs="Times New Roman"/>
          <w:sz w:val="28"/>
          <w:szCs w:val="28"/>
        </w:rPr>
        <w:t>, с одной стороны,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721F17" w:rsidRPr="00F40FB6">
        <w:rPr>
          <w:rFonts w:ascii="Times New Roman" w:hAnsi="Times New Roman" w:cs="Times New Roman"/>
          <w:sz w:val="28"/>
          <w:szCs w:val="28"/>
        </w:rPr>
        <w:t>обозначе</w:t>
      </w:r>
      <w:r w:rsidR="00721F17">
        <w:rPr>
          <w:rFonts w:ascii="Times New Roman" w:hAnsi="Times New Roman" w:cs="Times New Roman"/>
          <w:sz w:val="28"/>
          <w:szCs w:val="28"/>
        </w:rPr>
        <w:t>н</w:t>
      </w:r>
      <w:r w:rsidR="00721F17" w:rsidRPr="00F40FB6">
        <w:rPr>
          <w:rFonts w:ascii="Times New Roman" w:hAnsi="Times New Roman" w:cs="Times New Roman"/>
          <w:sz w:val="28"/>
          <w:szCs w:val="28"/>
        </w:rPr>
        <w:t>ны</w:t>
      </w:r>
      <w:r w:rsidR="00721F17">
        <w:rPr>
          <w:rFonts w:ascii="Times New Roman" w:hAnsi="Times New Roman" w:cs="Times New Roman"/>
          <w:sz w:val="28"/>
          <w:szCs w:val="28"/>
        </w:rPr>
        <w:t>ми</w:t>
      </w:r>
      <w:r w:rsidR="00721F17" w:rsidRPr="00F40FB6">
        <w:rPr>
          <w:rFonts w:ascii="Times New Roman" w:hAnsi="Times New Roman" w:cs="Times New Roman"/>
          <w:sz w:val="28"/>
          <w:szCs w:val="28"/>
        </w:rPr>
        <w:t xml:space="preserve"> выше </w:t>
      </w:r>
      <w:r w:rsidRPr="00F40FB6">
        <w:rPr>
          <w:rFonts w:ascii="Times New Roman" w:hAnsi="Times New Roman" w:cs="Times New Roman"/>
          <w:sz w:val="28"/>
          <w:szCs w:val="28"/>
        </w:rPr>
        <w:t xml:space="preserve">проблемами, </w:t>
      </w:r>
      <w:r w:rsidR="00721F17">
        <w:rPr>
          <w:rFonts w:ascii="Times New Roman" w:hAnsi="Times New Roman" w:cs="Times New Roman"/>
          <w:sz w:val="28"/>
          <w:szCs w:val="28"/>
        </w:rPr>
        <w:t xml:space="preserve">а с другой стороны - </w:t>
      </w:r>
      <w:r w:rsidR="00721F17" w:rsidRPr="001747D7">
        <w:rPr>
          <w:rFonts w:ascii="Times New Roman" w:hAnsi="Times New Roman" w:cs="Times New Roman"/>
          <w:sz w:val="28"/>
          <w:szCs w:val="28"/>
        </w:rPr>
        <w:t xml:space="preserve">задачей вырабатывания особой позиции родителя, </w:t>
      </w:r>
      <w:r w:rsidR="00D944FF" w:rsidRPr="001747D7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721F17" w:rsidRPr="001747D7">
        <w:rPr>
          <w:rFonts w:ascii="Times New Roman" w:hAnsi="Times New Roman" w:cs="Times New Roman"/>
          <w:sz w:val="28"/>
          <w:szCs w:val="28"/>
        </w:rPr>
        <w:t>позвол</w:t>
      </w:r>
      <w:r w:rsidR="00D944FF" w:rsidRPr="001747D7">
        <w:rPr>
          <w:rFonts w:ascii="Times New Roman" w:hAnsi="Times New Roman" w:cs="Times New Roman"/>
          <w:sz w:val="28"/>
          <w:szCs w:val="28"/>
        </w:rPr>
        <w:t>ит</w:t>
      </w:r>
      <w:r w:rsidR="00721F17" w:rsidRPr="001747D7">
        <w:rPr>
          <w:rFonts w:ascii="Times New Roman" w:hAnsi="Times New Roman" w:cs="Times New Roman"/>
          <w:sz w:val="28"/>
          <w:szCs w:val="28"/>
        </w:rPr>
        <w:t xml:space="preserve"> взаимодействовать с собственным </w:t>
      </w:r>
      <w:r w:rsidR="006A79EA" w:rsidRPr="001747D7">
        <w:rPr>
          <w:rFonts w:ascii="Times New Roman" w:hAnsi="Times New Roman" w:cs="Times New Roman"/>
          <w:sz w:val="28"/>
          <w:szCs w:val="28"/>
        </w:rPr>
        <w:t>ребёнком</w:t>
      </w:r>
      <w:r w:rsidR="00721F17" w:rsidRPr="001747D7">
        <w:rPr>
          <w:rFonts w:ascii="Times New Roman" w:hAnsi="Times New Roman" w:cs="Times New Roman"/>
          <w:sz w:val="28"/>
          <w:szCs w:val="28"/>
        </w:rPr>
        <w:t xml:space="preserve"> в соответствии с системно-деятельностным подходом при ведении образовательной работы</w:t>
      </w:r>
      <w:r w:rsidRPr="001747D7">
        <w:rPr>
          <w:rFonts w:ascii="Times New Roman" w:hAnsi="Times New Roman" w:cs="Times New Roman"/>
          <w:sz w:val="28"/>
          <w:szCs w:val="28"/>
        </w:rPr>
        <w:t>.</w:t>
      </w:r>
    </w:p>
    <w:p w:rsidR="00793BF2" w:rsidRDefault="00793BF2" w:rsidP="006A79E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9EA" w:rsidRPr="006A79EA" w:rsidRDefault="006A79EA" w:rsidP="00AE07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9EA">
        <w:rPr>
          <w:rFonts w:ascii="Times New Roman" w:hAnsi="Times New Roman" w:cs="Times New Roman"/>
          <w:b/>
          <w:sz w:val="28"/>
          <w:szCs w:val="28"/>
        </w:rPr>
        <w:t>Выбор форм и методов работы</w:t>
      </w:r>
    </w:p>
    <w:p w:rsidR="005272D4" w:rsidRDefault="00873C27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В методическ</w:t>
      </w:r>
      <w:r w:rsidR="006A79EA">
        <w:rPr>
          <w:rFonts w:ascii="Times New Roman" w:hAnsi="Times New Roman" w:cs="Times New Roman"/>
          <w:sz w:val="28"/>
          <w:szCs w:val="28"/>
        </w:rPr>
        <w:t>их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A79EA">
        <w:rPr>
          <w:rFonts w:ascii="Times New Roman" w:hAnsi="Times New Roman" w:cs="Times New Roman"/>
          <w:sz w:val="28"/>
          <w:szCs w:val="28"/>
        </w:rPr>
        <w:t>источниках</w:t>
      </w:r>
      <w:r w:rsidRPr="00F40FB6">
        <w:rPr>
          <w:rFonts w:ascii="Times New Roman" w:hAnsi="Times New Roman" w:cs="Times New Roman"/>
          <w:sz w:val="28"/>
          <w:szCs w:val="28"/>
        </w:rPr>
        <w:t xml:space="preserve"> описан</w:t>
      </w:r>
      <w:r w:rsidR="006A79EA">
        <w:rPr>
          <w:rFonts w:ascii="Times New Roman" w:hAnsi="Times New Roman" w:cs="Times New Roman"/>
          <w:sz w:val="28"/>
          <w:szCs w:val="28"/>
        </w:rPr>
        <w:t>а возможность использования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A79EA">
        <w:rPr>
          <w:rFonts w:ascii="Times New Roman" w:hAnsi="Times New Roman" w:cs="Times New Roman"/>
          <w:sz w:val="28"/>
          <w:szCs w:val="28"/>
        </w:rPr>
        <w:t>разных</w:t>
      </w:r>
      <w:r w:rsidRPr="00F40FB6">
        <w:rPr>
          <w:rFonts w:ascii="Times New Roman" w:hAnsi="Times New Roman" w:cs="Times New Roman"/>
          <w:sz w:val="28"/>
          <w:szCs w:val="28"/>
        </w:rPr>
        <w:t xml:space="preserve"> форм и метод</w:t>
      </w:r>
      <w:r w:rsidR="006A79EA">
        <w:rPr>
          <w:rFonts w:ascii="Times New Roman" w:hAnsi="Times New Roman" w:cs="Times New Roman"/>
          <w:sz w:val="28"/>
          <w:szCs w:val="28"/>
        </w:rPr>
        <w:t>ов</w:t>
      </w:r>
      <w:r w:rsidRPr="00F40FB6">
        <w:rPr>
          <w:rFonts w:ascii="Times New Roman" w:hAnsi="Times New Roman" w:cs="Times New Roman"/>
          <w:sz w:val="28"/>
          <w:szCs w:val="28"/>
        </w:rPr>
        <w:t xml:space="preserve"> работы с родителями, </w:t>
      </w:r>
      <w:r w:rsidR="006A79EA">
        <w:rPr>
          <w:rFonts w:ascii="Times New Roman" w:hAnsi="Times New Roman" w:cs="Times New Roman"/>
          <w:sz w:val="28"/>
          <w:szCs w:val="28"/>
        </w:rPr>
        <w:t xml:space="preserve">дано множество </w:t>
      </w:r>
      <w:r w:rsidRPr="00F40FB6">
        <w:rPr>
          <w:rFonts w:ascii="Times New Roman" w:hAnsi="Times New Roman" w:cs="Times New Roman"/>
          <w:sz w:val="28"/>
          <w:szCs w:val="28"/>
        </w:rPr>
        <w:t xml:space="preserve">рекомендации по подготовке и проведению такой работы. При этом, несмотря на разнообразие </w:t>
      </w:r>
      <w:r w:rsidR="001F60DC" w:rsidRPr="00F40FB6">
        <w:rPr>
          <w:rFonts w:ascii="Times New Roman" w:hAnsi="Times New Roman" w:cs="Times New Roman"/>
          <w:sz w:val="28"/>
          <w:szCs w:val="28"/>
        </w:rPr>
        <w:t xml:space="preserve">возможных </w:t>
      </w:r>
      <w:proofErr w:type="gramStart"/>
      <w:r w:rsidRPr="00F40FB6">
        <w:rPr>
          <w:rFonts w:ascii="Times New Roman" w:hAnsi="Times New Roman" w:cs="Times New Roman"/>
          <w:sz w:val="28"/>
          <w:szCs w:val="28"/>
        </w:rPr>
        <w:t>методов</w:t>
      </w:r>
      <w:proofErr w:type="gramEnd"/>
      <w:r w:rsidRPr="00F40FB6">
        <w:rPr>
          <w:rFonts w:ascii="Times New Roman" w:hAnsi="Times New Roman" w:cs="Times New Roman"/>
          <w:sz w:val="28"/>
          <w:szCs w:val="28"/>
        </w:rPr>
        <w:t xml:space="preserve"> и форм, наиболее выбираемой формой является </w:t>
      </w:r>
      <w:r w:rsidR="005272D4">
        <w:rPr>
          <w:rFonts w:ascii="Times New Roman" w:hAnsi="Times New Roman" w:cs="Times New Roman"/>
          <w:sz w:val="28"/>
          <w:szCs w:val="28"/>
        </w:rPr>
        <w:t>«</w:t>
      </w:r>
      <w:r w:rsidR="005272D4" w:rsidRPr="00F40FB6">
        <w:rPr>
          <w:rFonts w:ascii="Times New Roman" w:hAnsi="Times New Roman" w:cs="Times New Roman"/>
          <w:sz w:val="28"/>
          <w:szCs w:val="28"/>
        </w:rPr>
        <w:t>классическо</w:t>
      </w:r>
      <w:r w:rsidR="005272D4">
        <w:rPr>
          <w:rFonts w:ascii="Times New Roman" w:hAnsi="Times New Roman" w:cs="Times New Roman"/>
          <w:sz w:val="28"/>
          <w:szCs w:val="28"/>
        </w:rPr>
        <w:t xml:space="preserve">е» </w:t>
      </w:r>
      <w:r w:rsidRPr="00F40FB6">
        <w:rPr>
          <w:rFonts w:ascii="Times New Roman" w:hAnsi="Times New Roman" w:cs="Times New Roman"/>
          <w:sz w:val="28"/>
          <w:szCs w:val="28"/>
        </w:rPr>
        <w:t>родительское собрание</w:t>
      </w:r>
      <w:r w:rsidR="00DD5B01">
        <w:rPr>
          <w:rFonts w:ascii="Times New Roman" w:hAnsi="Times New Roman" w:cs="Times New Roman"/>
          <w:sz w:val="28"/>
          <w:szCs w:val="28"/>
        </w:rPr>
        <w:t xml:space="preserve">, а методом </w:t>
      </w:r>
      <w:r w:rsidR="004037AC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DD5B01">
        <w:rPr>
          <w:rFonts w:ascii="Times New Roman" w:hAnsi="Times New Roman" w:cs="Times New Roman"/>
          <w:sz w:val="28"/>
          <w:szCs w:val="28"/>
        </w:rPr>
        <w:t>- репродуктивный</w:t>
      </w:r>
      <w:r w:rsidR="005272D4">
        <w:rPr>
          <w:rFonts w:ascii="Times New Roman" w:hAnsi="Times New Roman" w:cs="Times New Roman"/>
          <w:sz w:val="28"/>
          <w:szCs w:val="28"/>
        </w:rPr>
        <w:t>.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27" w:rsidRPr="00F40FB6" w:rsidRDefault="00974478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73C27" w:rsidRPr="00F40FB6">
        <w:rPr>
          <w:rFonts w:ascii="Times New Roman" w:hAnsi="Times New Roman" w:cs="Times New Roman"/>
          <w:sz w:val="28"/>
          <w:szCs w:val="28"/>
        </w:rPr>
        <w:t>аш опыт даёт основани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утверждать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, что родительские собрания </w:t>
      </w:r>
      <w:r w:rsidR="00873C27" w:rsidRPr="00974478">
        <w:rPr>
          <w:rFonts w:ascii="Times New Roman" w:hAnsi="Times New Roman" w:cs="Times New Roman"/>
          <w:sz w:val="28"/>
          <w:szCs w:val="28"/>
        </w:rPr>
        <w:t>можно и нужно</w:t>
      </w:r>
      <w:r w:rsidR="00873C27" w:rsidRPr="00F40F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>выносить за пределы класс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и школы, а лекционную форму </w:t>
      </w:r>
      <w:r>
        <w:rPr>
          <w:rFonts w:ascii="Times New Roman" w:hAnsi="Times New Roman" w:cs="Times New Roman"/>
          <w:sz w:val="28"/>
          <w:szCs w:val="28"/>
        </w:rPr>
        <w:t xml:space="preserve">и репродуктивный метод, как минимум,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дополнять </w:t>
      </w:r>
      <w:r>
        <w:rPr>
          <w:rFonts w:ascii="Times New Roman" w:hAnsi="Times New Roman" w:cs="Times New Roman"/>
          <w:sz w:val="28"/>
          <w:szCs w:val="28"/>
        </w:rPr>
        <w:t>иными</w:t>
      </w:r>
      <w:r w:rsidR="00873C27" w:rsidRPr="00F40FB6">
        <w:rPr>
          <w:rFonts w:ascii="Times New Roman" w:hAnsi="Times New Roman" w:cs="Times New Roman"/>
          <w:sz w:val="28"/>
          <w:szCs w:val="28"/>
        </w:rPr>
        <w:t>.</w:t>
      </w:r>
    </w:p>
    <w:p w:rsidR="00CC6F30" w:rsidRDefault="00873C27" w:rsidP="00CC6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Обосновать это можно следующими доводами</w:t>
      </w:r>
      <w:r w:rsidR="001F60DC" w:rsidRPr="00F40FB6">
        <w:rPr>
          <w:rFonts w:ascii="Times New Roman" w:hAnsi="Times New Roman" w:cs="Times New Roman"/>
          <w:sz w:val="28"/>
          <w:szCs w:val="28"/>
        </w:rPr>
        <w:t xml:space="preserve">. </w:t>
      </w:r>
      <w:r w:rsidRPr="00F40FB6">
        <w:rPr>
          <w:rFonts w:ascii="Times New Roman" w:hAnsi="Times New Roman" w:cs="Times New Roman"/>
          <w:sz w:val="28"/>
          <w:szCs w:val="28"/>
        </w:rPr>
        <w:t xml:space="preserve">Во-первых, выход за пределы школы позволяет родителям </w:t>
      </w:r>
      <w:r w:rsidR="00CC6F30">
        <w:rPr>
          <w:rFonts w:ascii="Times New Roman" w:hAnsi="Times New Roman" w:cs="Times New Roman"/>
          <w:sz w:val="28"/>
          <w:szCs w:val="28"/>
        </w:rPr>
        <w:t>преодолеть</w:t>
      </w:r>
      <w:r w:rsidRPr="00F40FB6">
        <w:rPr>
          <w:rFonts w:ascii="Times New Roman" w:hAnsi="Times New Roman" w:cs="Times New Roman"/>
          <w:sz w:val="28"/>
          <w:szCs w:val="28"/>
        </w:rPr>
        <w:t xml:space="preserve"> стереотипное </w:t>
      </w:r>
      <w:r w:rsidR="00CC6F30">
        <w:rPr>
          <w:rFonts w:ascii="Times New Roman" w:hAnsi="Times New Roman" w:cs="Times New Roman"/>
          <w:sz w:val="28"/>
          <w:szCs w:val="28"/>
        </w:rPr>
        <w:t>отношение к</w:t>
      </w:r>
      <w:r w:rsidRPr="00F40FB6">
        <w:rPr>
          <w:rFonts w:ascii="Times New Roman" w:hAnsi="Times New Roman" w:cs="Times New Roman"/>
          <w:sz w:val="28"/>
          <w:szCs w:val="28"/>
        </w:rPr>
        <w:t xml:space="preserve"> род</w:t>
      </w:r>
      <w:r w:rsidR="00CC6F30">
        <w:rPr>
          <w:rFonts w:ascii="Times New Roman" w:hAnsi="Times New Roman" w:cs="Times New Roman"/>
          <w:sz w:val="28"/>
          <w:szCs w:val="28"/>
        </w:rPr>
        <w:t>ительскому собранию, изменить модель ожиданий</w:t>
      </w:r>
      <w:r w:rsidR="00CC6F30" w:rsidRPr="00CC6F30">
        <w:rPr>
          <w:rFonts w:ascii="Times New Roman" w:hAnsi="Times New Roman" w:cs="Times New Roman"/>
          <w:sz w:val="28"/>
          <w:szCs w:val="28"/>
        </w:rPr>
        <w:t xml:space="preserve"> </w:t>
      </w:r>
      <w:r w:rsidR="00CC6F30">
        <w:rPr>
          <w:rFonts w:ascii="Times New Roman" w:hAnsi="Times New Roman" w:cs="Times New Roman"/>
          <w:sz w:val="28"/>
          <w:szCs w:val="28"/>
        </w:rPr>
        <w:t>и восприятия</w:t>
      </w:r>
      <w:r w:rsidR="001F60DC" w:rsidRPr="00F40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C27" w:rsidRPr="00F40FB6" w:rsidRDefault="00873C27" w:rsidP="00CC6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Во-вторых, проведение собрания на базе какого-либо предприятия, </w:t>
      </w:r>
      <w:r w:rsidR="00CC6F30">
        <w:rPr>
          <w:rFonts w:ascii="Times New Roman" w:hAnsi="Times New Roman" w:cs="Times New Roman"/>
          <w:sz w:val="28"/>
          <w:szCs w:val="28"/>
        </w:rPr>
        <w:t>организации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или, как в нашем случае, Центра профессиональной ориентации, предполагает </w:t>
      </w:r>
      <w:r w:rsidR="006C13A3">
        <w:rPr>
          <w:rFonts w:ascii="Times New Roman" w:hAnsi="Times New Roman" w:cs="Times New Roman"/>
          <w:sz w:val="28"/>
          <w:szCs w:val="28"/>
        </w:rPr>
        <w:t>возможность задействования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материально</w:t>
      </w:r>
      <w:r w:rsidR="001F60DC" w:rsidRPr="00F40FB6">
        <w:rPr>
          <w:rFonts w:ascii="Times New Roman" w:hAnsi="Times New Roman" w:cs="Times New Roman"/>
          <w:sz w:val="28"/>
          <w:szCs w:val="28"/>
        </w:rPr>
        <w:t>-</w:t>
      </w:r>
      <w:r w:rsidRPr="00F40FB6">
        <w:rPr>
          <w:rFonts w:ascii="Times New Roman" w:hAnsi="Times New Roman" w:cs="Times New Roman"/>
          <w:sz w:val="28"/>
          <w:szCs w:val="28"/>
        </w:rPr>
        <w:t>технической базы, которой обладает принимающая сторона</w:t>
      </w:r>
      <w:r w:rsidR="006C13A3">
        <w:rPr>
          <w:rFonts w:ascii="Times New Roman" w:hAnsi="Times New Roman" w:cs="Times New Roman"/>
          <w:sz w:val="28"/>
          <w:szCs w:val="28"/>
        </w:rPr>
        <w:t xml:space="preserve">. А это </w:t>
      </w:r>
      <w:r w:rsidR="006C13A3">
        <w:rPr>
          <w:rFonts w:ascii="Times New Roman" w:hAnsi="Times New Roman" w:cs="Times New Roman"/>
          <w:sz w:val="28"/>
          <w:szCs w:val="28"/>
        </w:rPr>
        <w:lastRenderedPageBreak/>
        <w:t>потенциальные ресурсы, которые способны значительно</w:t>
      </w:r>
      <w:r w:rsidR="00964997" w:rsidRPr="00F40FB6">
        <w:rPr>
          <w:rFonts w:ascii="Times New Roman" w:hAnsi="Times New Roman" w:cs="Times New Roman"/>
          <w:sz w:val="28"/>
          <w:szCs w:val="28"/>
        </w:rPr>
        <w:t xml:space="preserve"> расшир</w:t>
      </w:r>
      <w:r w:rsidR="006C13A3">
        <w:rPr>
          <w:rFonts w:ascii="Times New Roman" w:hAnsi="Times New Roman" w:cs="Times New Roman"/>
          <w:sz w:val="28"/>
          <w:szCs w:val="28"/>
        </w:rPr>
        <w:t>ить</w:t>
      </w:r>
      <w:r w:rsidR="0096499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C13A3">
        <w:rPr>
          <w:rFonts w:ascii="Times New Roman" w:hAnsi="Times New Roman" w:cs="Times New Roman"/>
          <w:sz w:val="28"/>
          <w:szCs w:val="28"/>
        </w:rPr>
        <w:t>наш инструментарий для работы с родителями</w:t>
      </w:r>
      <w:r w:rsidR="00964997" w:rsidRPr="00F40FB6">
        <w:rPr>
          <w:rFonts w:ascii="Times New Roman" w:hAnsi="Times New Roman" w:cs="Times New Roman"/>
          <w:sz w:val="28"/>
          <w:szCs w:val="28"/>
        </w:rPr>
        <w:t>.</w:t>
      </w:r>
    </w:p>
    <w:p w:rsidR="00873C27" w:rsidRPr="00F40FB6" w:rsidRDefault="00873C27" w:rsidP="00CC6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1747D7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3C1C13" w:rsidRPr="001747D7">
        <w:rPr>
          <w:rFonts w:ascii="Times New Roman" w:hAnsi="Times New Roman" w:cs="Times New Roman"/>
          <w:sz w:val="28"/>
          <w:szCs w:val="28"/>
        </w:rPr>
        <w:t>преодоление стереотипного настроя родителей</w:t>
      </w:r>
      <w:r w:rsidR="009F7A10" w:rsidRPr="001747D7">
        <w:rPr>
          <w:rFonts w:ascii="Times New Roman" w:hAnsi="Times New Roman" w:cs="Times New Roman"/>
          <w:sz w:val="28"/>
          <w:szCs w:val="28"/>
        </w:rPr>
        <w:t xml:space="preserve"> (да и самого педагога)</w:t>
      </w:r>
      <w:r w:rsidR="003C1C13" w:rsidRPr="001747D7">
        <w:rPr>
          <w:rFonts w:ascii="Times New Roman" w:hAnsi="Times New Roman" w:cs="Times New Roman"/>
          <w:sz w:val="28"/>
          <w:szCs w:val="28"/>
        </w:rPr>
        <w:t xml:space="preserve"> открывает нам возможность </w:t>
      </w:r>
      <w:r w:rsidR="00DF21F9" w:rsidRPr="001747D7">
        <w:rPr>
          <w:rFonts w:ascii="Times New Roman" w:hAnsi="Times New Roman" w:cs="Times New Roman"/>
          <w:sz w:val="28"/>
          <w:szCs w:val="28"/>
        </w:rPr>
        <w:t xml:space="preserve">для использования </w:t>
      </w:r>
      <w:r w:rsidRPr="001747D7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DF21F9" w:rsidRPr="001747D7">
        <w:rPr>
          <w:rFonts w:ascii="Times New Roman" w:hAnsi="Times New Roman" w:cs="Times New Roman"/>
          <w:sz w:val="28"/>
          <w:szCs w:val="28"/>
        </w:rPr>
        <w:t xml:space="preserve">технологий, спроектированных с позиций </w:t>
      </w:r>
      <w:r w:rsidRPr="001747D7">
        <w:rPr>
          <w:rFonts w:ascii="Times New Roman" w:hAnsi="Times New Roman" w:cs="Times New Roman"/>
          <w:sz w:val="28"/>
          <w:szCs w:val="28"/>
        </w:rPr>
        <w:t>системно</w:t>
      </w:r>
      <w:r w:rsidR="001F60DC" w:rsidRPr="001747D7">
        <w:rPr>
          <w:rFonts w:ascii="Times New Roman" w:hAnsi="Times New Roman" w:cs="Times New Roman"/>
          <w:sz w:val="28"/>
          <w:szCs w:val="28"/>
        </w:rPr>
        <w:t>-</w:t>
      </w:r>
      <w:r w:rsidRPr="001747D7">
        <w:rPr>
          <w:rFonts w:ascii="Times New Roman" w:hAnsi="Times New Roman" w:cs="Times New Roman"/>
          <w:sz w:val="28"/>
          <w:szCs w:val="28"/>
        </w:rPr>
        <w:t>деятельностного подхода</w:t>
      </w:r>
      <w:r w:rsidR="00DF21F9" w:rsidRPr="001747D7">
        <w:rPr>
          <w:rFonts w:ascii="Times New Roman" w:hAnsi="Times New Roman" w:cs="Times New Roman"/>
          <w:sz w:val="28"/>
          <w:szCs w:val="28"/>
        </w:rPr>
        <w:t>. Полноценных образовательных технологий с настоящими педагогическими целями, задачами, методами и развивающими результатами. Это</w:t>
      </w:r>
      <w:r w:rsidRPr="001747D7">
        <w:rPr>
          <w:rFonts w:ascii="Times New Roman" w:hAnsi="Times New Roman" w:cs="Times New Roman"/>
          <w:sz w:val="28"/>
          <w:szCs w:val="28"/>
        </w:rPr>
        <w:t xml:space="preserve"> подразумевает </w:t>
      </w:r>
      <w:r w:rsidR="00DF21F9" w:rsidRPr="001747D7">
        <w:rPr>
          <w:rFonts w:ascii="Times New Roman" w:hAnsi="Times New Roman" w:cs="Times New Roman"/>
          <w:sz w:val="28"/>
          <w:szCs w:val="28"/>
        </w:rPr>
        <w:t xml:space="preserve">и </w:t>
      </w:r>
      <w:r w:rsidRPr="001747D7">
        <w:rPr>
          <w:rFonts w:ascii="Times New Roman" w:hAnsi="Times New Roman" w:cs="Times New Roman"/>
          <w:sz w:val="28"/>
          <w:szCs w:val="28"/>
        </w:rPr>
        <w:t>постановку учебн</w:t>
      </w:r>
      <w:r w:rsidR="00DF21F9" w:rsidRPr="001747D7">
        <w:rPr>
          <w:rFonts w:ascii="Times New Roman" w:hAnsi="Times New Roman" w:cs="Times New Roman"/>
          <w:sz w:val="28"/>
          <w:szCs w:val="28"/>
        </w:rPr>
        <w:t>ых</w:t>
      </w:r>
      <w:r w:rsidRPr="001747D7">
        <w:rPr>
          <w:rFonts w:ascii="Times New Roman" w:hAnsi="Times New Roman" w:cs="Times New Roman"/>
          <w:sz w:val="28"/>
          <w:szCs w:val="28"/>
        </w:rPr>
        <w:t xml:space="preserve"> задач </w:t>
      </w:r>
      <w:r w:rsidR="00DF21F9" w:rsidRPr="001747D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F21F9" w:rsidRPr="001747D7">
        <w:rPr>
          <w:rFonts w:ascii="Times New Roman" w:hAnsi="Times New Roman" w:cs="Times New Roman"/>
          <w:sz w:val="28"/>
          <w:szCs w:val="28"/>
        </w:rPr>
        <w:t>Эльконинском</w:t>
      </w:r>
      <w:proofErr w:type="spellEnd"/>
      <w:r w:rsidR="00DF21F9" w:rsidRPr="001747D7">
        <w:rPr>
          <w:rFonts w:ascii="Times New Roman" w:hAnsi="Times New Roman" w:cs="Times New Roman"/>
          <w:sz w:val="28"/>
          <w:szCs w:val="28"/>
        </w:rPr>
        <w:t xml:space="preserve"> понимании, </w:t>
      </w:r>
      <w:r w:rsidRPr="001747D7">
        <w:rPr>
          <w:rFonts w:ascii="Times New Roman" w:hAnsi="Times New Roman" w:cs="Times New Roman"/>
          <w:sz w:val="28"/>
          <w:szCs w:val="28"/>
        </w:rPr>
        <w:t xml:space="preserve">и </w:t>
      </w:r>
      <w:r w:rsidR="00DF21F9" w:rsidRPr="001747D7">
        <w:rPr>
          <w:rFonts w:ascii="Times New Roman" w:hAnsi="Times New Roman" w:cs="Times New Roman"/>
          <w:sz w:val="28"/>
          <w:szCs w:val="28"/>
        </w:rPr>
        <w:t>формировани</w:t>
      </w:r>
      <w:r w:rsidR="002B427F" w:rsidRPr="001747D7">
        <w:rPr>
          <w:rFonts w:ascii="Times New Roman" w:hAnsi="Times New Roman" w:cs="Times New Roman"/>
          <w:sz w:val="28"/>
          <w:szCs w:val="28"/>
        </w:rPr>
        <w:t>е</w:t>
      </w:r>
      <w:r w:rsidR="00DF21F9" w:rsidRPr="001747D7">
        <w:rPr>
          <w:rFonts w:ascii="Times New Roman" w:hAnsi="Times New Roman" w:cs="Times New Roman"/>
          <w:sz w:val="28"/>
          <w:szCs w:val="28"/>
        </w:rPr>
        <w:t xml:space="preserve"> ориентировочной основы для действий в ситуации неопределённости в </w:t>
      </w:r>
      <w:proofErr w:type="spellStart"/>
      <w:r w:rsidR="002B427F" w:rsidRPr="001747D7">
        <w:rPr>
          <w:rFonts w:ascii="Times New Roman" w:hAnsi="Times New Roman" w:cs="Times New Roman"/>
          <w:sz w:val="28"/>
          <w:szCs w:val="28"/>
        </w:rPr>
        <w:t>Гальперинском</w:t>
      </w:r>
      <w:proofErr w:type="spellEnd"/>
      <w:r w:rsidR="002B427F" w:rsidRPr="001747D7">
        <w:rPr>
          <w:rFonts w:ascii="Times New Roman" w:hAnsi="Times New Roman" w:cs="Times New Roman"/>
          <w:sz w:val="28"/>
          <w:szCs w:val="28"/>
        </w:rPr>
        <w:t xml:space="preserve"> понимании, и запуск механизмов психического саморазвития в понимании Клочко, использование </w:t>
      </w:r>
      <w:r w:rsidR="00664D96" w:rsidRPr="001747D7">
        <w:rPr>
          <w:rFonts w:ascii="Times New Roman" w:hAnsi="Times New Roman" w:cs="Times New Roman"/>
          <w:sz w:val="28"/>
          <w:szCs w:val="28"/>
        </w:rPr>
        <w:t xml:space="preserve">явных, неявных и инновационных методов организации образовательной работы в классификации </w:t>
      </w:r>
      <w:proofErr w:type="spellStart"/>
      <w:r w:rsidR="00664D96" w:rsidRPr="001747D7">
        <w:rPr>
          <w:rFonts w:ascii="Times New Roman" w:hAnsi="Times New Roman" w:cs="Times New Roman"/>
          <w:sz w:val="28"/>
          <w:szCs w:val="28"/>
        </w:rPr>
        <w:t>Гузеева</w:t>
      </w:r>
      <w:proofErr w:type="spellEnd"/>
      <w:r w:rsidR="00664D96" w:rsidRPr="001747D7">
        <w:rPr>
          <w:rFonts w:ascii="Times New Roman" w:hAnsi="Times New Roman" w:cs="Times New Roman"/>
          <w:sz w:val="28"/>
          <w:szCs w:val="28"/>
        </w:rPr>
        <w:t xml:space="preserve">, организацию совместно-распределённой работы, рефлексии </w:t>
      </w:r>
      <w:r w:rsidR="002B427F" w:rsidRPr="001747D7">
        <w:rPr>
          <w:rFonts w:ascii="Times New Roman" w:hAnsi="Times New Roman" w:cs="Times New Roman"/>
          <w:sz w:val="28"/>
          <w:szCs w:val="28"/>
        </w:rPr>
        <w:t xml:space="preserve">и </w:t>
      </w:r>
      <w:r w:rsidR="00664D96" w:rsidRPr="001747D7">
        <w:rPr>
          <w:rFonts w:ascii="Times New Roman" w:hAnsi="Times New Roman" w:cs="Times New Roman"/>
          <w:sz w:val="28"/>
          <w:szCs w:val="28"/>
        </w:rPr>
        <w:t>т.д.</w:t>
      </w:r>
      <w:r w:rsidR="002B427F" w:rsidRPr="001747D7">
        <w:rPr>
          <w:rFonts w:ascii="Times New Roman" w:hAnsi="Times New Roman" w:cs="Times New Roman"/>
          <w:sz w:val="28"/>
          <w:szCs w:val="28"/>
        </w:rPr>
        <w:t xml:space="preserve"> </w:t>
      </w:r>
      <w:r w:rsidRPr="001747D7">
        <w:rPr>
          <w:rFonts w:ascii="Times New Roman" w:hAnsi="Times New Roman" w:cs="Times New Roman"/>
          <w:sz w:val="28"/>
          <w:szCs w:val="28"/>
        </w:rPr>
        <w:t xml:space="preserve"> </w:t>
      </w:r>
      <w:r w:rsidR="00C015DA" w:rsidRPr="001747D7">
        <w:rPr>
          <w:rFonts w:ascii="Times New Roman" w:hAnsi="Times New Roman" w:cs="Times New Roman"/>
          <w:sz w:val="28"/>
          <w:szCs w:val="28"/>
        </w:rPr>
        <w:t>Всё это</w:t>
      </w:r>
      <w:r w:rsidRPr="001747D7">
        <w:rPr>
          <w:rFonts w:ascii="Times New Roman" w:hAnsi="Times New Roman" w:cs="Times New Roman"/>
          <w:sz w:val="28"/>
          <w:szCs w:val="28"/>
        </w:rPr>
        <w:t>,</w:t>
      </w:r>
      <w:r w:rsidR="00C015DA" w:rsidRPr="001747D7">
        <w:rPr>
          <w:rFonts w:ascii="Times New Roman" w:hAnsi="Times New Roman" w:cs="Times New Roman"/>
          <w:sz w:val="28"/>
          <w:szCs w:val="28"/>
        </w:rPr>
        <w:t xml:space="preserve"> в совокупности,</w:t>
      </w:r>
      <w:r w:rsidRPr="001747D7">
        <w:rPr>
          <w:rFonts w:ascii="Times New Roman" w:hAnsi="Times New Roman" w:cs="Times New Roman"/>
          <w:sz w:val="28"/>
          <w:szCs w:val="28"/>
        </w:rPr>
        <w:t xml:space="preserve">  даёт </w:t>
      </w:r>
      <w:r w:rsidR="00C015DA" w:rsidRPr="001747D7">
        <w:rPr>
          <w:rFonts w:ascii="Times New Roman" w:hAnsi="Times New Roman" w:cs="Times New Roman"/>
          <w:sz w:val="28"/>
          <w:szCs w:val="28"/>
        </w:rPr>
        <w:t xml:space="preserve">нам несравненно </w:t>
      </w:r>
      <w:r w:rsidRPr="001747D7">
        <w:rPr>
          <w:rFonts w:ascii="Times New Roman" w:hAnsi="Times New Roman" w:cs="Times New Roman"/>
          <w:sz w:val="28"/>
          <w:szCs w:val="28"/>
        </w:rPr>
        <w:t xml:space="preserve">больше возможностей для </w:t>
      </w:r>
      <w:r w:rsidR="00A86CAA" w:rsidRPr="001747D7">
        <w:rPr>
          <w:rFonts w:ascii="Times New Roman" w:hAnsi="Times New Roman" w:cs="Times New Roman"/>
          <w:sz w:val="28"/>
          <w:szCs w:val="28"/>
        </w:rPr>
        <w:t xml:space="preserve">обнаружения </w:t>
      </w:r>
      <w:r w:rsidR="00C015DA" w:rsidRPr="001747D7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="00A86CAA" w:rsidRPr="001747D7">
        <w:rPr>
          <w:rFonts w:ascii="Times New Roman" w:hAnsi="Times New Roman" w:cs="Times New Roman"/>
          <w:sz w:val="28"/>
          <w:szCs w:val="28"/>
        </w:rPr>
        <w:t>смыслов</w:t>
      </w:r>
      <w:r w:rsidR="00C015DA" w:rsidRPr="001747D7">
        <w:rPr>
          <w:rFonts w:ascii="Times New Roman" w:hAnsi="Times New Roman" w:cs="Times New Roman"/>
          <w:sz w:val="28"/>
          <w:szCs w:val="28"/>
        </w:rPr>
        <w:t>, усиления мотивов, конструирования инструментов</w:t>
      </w:r>
      <w:r w:rsidR="00A86CAA" w:rsidRPr="001747D7">
        <w:rPr>
          <w:rFonts w:ascii="Times New Roman" w:hAnsi="Times New Roman" w:cs="Times New Roman"/>
          <w:sz w:val="28"/>
          <w:szCs w:val="28"/>
        </w:rPr>
        <w:t xml:space="preserve"> и </w:t>
      </w:r>
      <w:r w:rsidR="00964997" w:rsidRPr="001747D7">
        <w:rPr>
          <w:rFonts w:ascii="Times New Roman" w:hAnsi="Times New Roman" w:cs="Times New Roman"/>
          <w:sz w:val="28"/>
          <w:szCs w:val="28"/>
        </w:rPr>
        <w:t>достижени</w:t>
      </w:r>
      <w:r w:rsidR="00A86CAA" w:rsidRPr="001747D7">
        <w:rPr>
          <w:rFonts w:ascii="Times New Roman" w:hAnsi="Times New Roman" w:cs="Times New Roman"/>
          <w:sz w:val="28"/>
          <w:szCs w:val="28"/>
        </w:rPr>
        <w:t>я</w:t>
      </w:r>
      <w:r w:rsidR="00964997" w:rsidRPr="001747D7">
        <w:rPr>
          <w:rFonts w:ascii="Times New Roman" w:hAnsi="Times New Roman" w:cs="Times New Roman"/>
          <w:sz w:val="28"/>
          <w:szCs w:val="28"/>
        </w:rPr>
        <w:t xml:space="preserve"> целей</w:t>
      </w:r>
      <w:r w:rsidRPr="001747D7">
        <w:rPr>
          <w:rFonts w:ascii="Times New Roman" w:hAnsi="Times New Roman" w:cs="Times New Roman"/>
          <w:sz w:val="28"/>
          <w:szCs w:val="28"/>
        </w:rPr>
        <w:t>.</w:t>
      </w:r>
    </w:p>
    <w:p w:rsidR="00873C27" w:rsidRPr="00F40FB6" w:rsidRDefault="00873C27" w:rsidP="009649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Исходя из вышеизложенного можно утверждать, что предлагаемый нами формат является более эффективным для достижения намеченной цели, чем традиционные формы работы с родителями.</w:t>
      </w:r>
    </w:p>
    <w:p w:rsidR="003A5234" w:rsidRDefault="003A523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</w:rPr>
        <w:br w:type="page"/>
      </w:r>
    </w:p>
    <w:p w:rsidR="00F40FB6" w:rsidRPr="00F40FB6" w:rsidRDefault="00F1225C" w:rsidP="00F40FB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423386149"/>
      <w:r>
        <w:rPr>
          <w:rFonts w:ascii="Times New Roman" w:hAnsi="Times New Roman" w:cs="Times New Roman"/>
          <w:color w:val="auto"/>
        </w:rPr>
        <w:lastRenderedPageBreak/>
        <w:t>Ц</w:t>
      </w:r>
      <w:r w:rsidR="00F40FB6" w:rsidRPr="00F40FB6">
        <w:rPr>
          <w:rFonts w:ascii="Times New Roman" w:hAnsi="Times New Roman" w:cs="Times New Roman"/>
          <w:color w:val="auto"/>
        </w:rPr>
        <w:t>ел</w:t>
      </w:r>
      <w:r w:rsidR="00FF1428">
        <w:rPr>
          <w:rFonts w:ascii="Times New Roman" w:hAnsi="Times New Roman" w:cs="Times New Roman"/>
          <w:color w:val="auto"/>
        </w:rPr>
        <w:t>ь</w:t>
      </w:r>
      <w:r w:rsidR="00F40FB6" w:rsidRPr="00F40FB6">
        <w:rPr>
          <w:rFonts w:ascii="Times New Roman" w:hAnsi="Times New Roman" w:cs="Times New Roman"/>
          <w:color w:val="auto"/>
        </w:rPr>
        <w:t xml:space="preserve"> и задачи мероприятия</w:t>
      </w:r>
      <w:bookmarkEnd w:id="2"/>
    </w:p>
    <w:p w:rsidR="00F40FB6" w:rsidRDefault="00F40FB6" w:rsidP="00873C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764" w:rsidRDefault="00FF1428" w:rsidP="00FF14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428">
        <w:rPr>
          <w:rFonts w:ascii="Times New Roman" w:hAnsi="Times New Roman" w:cs="Times New Roman"/>
          <w:sz w:val="28"/>
          <w:szCs w:val="28"/>
        </w:rPr>
        <w:t>Анализ факторов</w:t>
      </w:r>
      <w:r>
        <w:rPr>
          <w:rFonts w:ascii="Times New Roman" w:hAnsi="Times New Roman" w:cs="Times New Roman"/>
          <w:sz w:val="28"/>
          <w:szCs w:val="28"/>
        </w:rPr>
        <w:t xml:space="preserve">, влияющих на </w:t>
      </w:r>
      <w:r w:rsidRPr="00F40FB6">
        <w:rPr>
          <w:rFonts w:ascii="Times New Roman" w:hAnsi="Times New Roman" w:cs="Times New Roman"/>
          <w:sz w:val="28"/>
          <w:szCs w:val="28"/>
        </w:rPr>
        <w:t>детско-родительско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FB6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по вопросам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F40FB6">
        <w:rPr>
          <w:rFonts w:ascii="Times New Roman" w:hAnsi="Times New Roman" w:cs="Times New Roman"/>
          <w:sz w:val="28"/>
          <w:szCs w:val="28"/>
        </w:rPr>
        <w:t>самоопределения</w:t>
      </w:r>
      <w:r>
        <w:rPr>
          <w:rFonts w:ascii="Times New Roman" w:hAnsi="Times New Roman" w:cs="Times New Roman"/>
          <w:sz w:val="28"/>
          <w:szCs w:val="28"/>
        </w:rPr>
        <w:t xml:space="preserve">, показал нам, что наиболее адекватными </w:t>
      </w:r>
      <w:r w:rsidR="00A75BC2">
        <w:rPr>
          <w:rFonts w:ascii="Times New Roman" w:hAnsi="Times New Roman" w:cs="Times New Roman"/>
          <w:sz w:val="28"/>
          <w:szCs w:val="28"/>
        </w:rPr>
        <w:t xml:space="preserve">индикаторами </w:t>
      </w:r>
      <w:r>
        <w:rPr>
          <w:rFonts w:ascii="Times New Roman" w:hAnsi="Times New Roman" w:cs="Times New Roman"/>
          <w:sz w:val="28"/>
          <w:szCs w:val="28"/>
        </w:rPr>
        <w:t xml:space="preserve">происходящих </w:t>
      </w:r>
      <w:r w:rsidR="00A75BC2">
        <w:rPr>
          <w:rFonts w:ascii="Times New Roman" w:hAnsi="Times New Roman" w:cs="Times New Roman"/>
          <w:sz w:val="28"/>
          <w:szCs w:val="28"/>
        </w:rPr>
        <w:t>изменений будут изменения</w:t>
      </w:r>
      <w:r w:rsidR="00A75BC2" w:rsidRPr="00F40FB6">
        <w:rPr>
          <w:rFonts w:ascii="Times New Roman" w:hAnsi="Times New Roman" w:cs="Times New Roman"/>
          <w:sz w:val="28"/>
          <w:szCs w:val="28"/>
        </w:rPr>
        <w:t xml:space="preserve"> интенсивности</w:t>
      </w:r>
      <w:r w:rsidR="004037AC">
        <w:rPr>
          <w:rFonts w:ascii="Times New Roman" w:hAnsi="Times New Roman" w:cs="Times New Roman"/>
          <w:sz w:val="28"/>
          <w:szCs w:val="28"/>
        </w:rPr>
        <w:t>,</w:t>
      </w:r>
      <w:r w:rsidR="00A75BC2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4037AC" w:rsidRPr="00F40FB6">
        <w:rPr>
          <w:rFonts w:ascii="Times New Roman" w:hAnsi="Times New Roman" w:cs="Times New Roman"/>
          <w:sz w:val="28"/>
          <w:szCs w:val="28"/>
        </w:rPr>
        <w:t xml:space="preserve">продуктивности </w:t>
      </w:r>
      <w:r w:rsidR="00A75BC2" w:rsidRPr="00F40FB6">
        <w:rPr>
          <w:rFonts w:ascii="Times New Roman" w:hAnsi="Times New Roman" w:cs="Times New Roman"/>
          <w:sz w:val="28"/>
          <w:szCs w:val="28"/>
        </w:rPr>
        <w:t>и эффективности</w:t>
      </w:r>
      <w:r w:rsidR="00A75BC2">
        <w:rPr>
          <w:rFonts w:ascii="Times New Roman" w:hAnsi="Times New Roman" w:cs="Times New Roman"/>
          <w:sz w:val="28"/>
          <w:szCs w:val="28"/>
        </w:rPr>
        <w:t xml:space="preserve"> </w:t>
      </w:r>
      <w:r w:rsidR="00A75BC2" w:rsidRPr="00F40FB6">
        <w:rPr>
          <w:rFonts w:ascii="Times New Roman" w:hAnsi="Times New Roman" w:cs="Times New Roman"/>
          <w:sz w:val="28"/>
          <w:szCs w:val="28"/>
        </w:rPr>
        <w:t>взаимодействи</w:t>
      </w:r>
      <w:r w:rsidR="00A75BC2">
        <w:rPr>
          <w:rFonts w:ascii="Times New Roman" w:hAnsi="Times New Roman" w:cs="Times New Roman"/>
          <w:sz w:val="28"/>
          <w:szCs w:val="28"/>
        </w:rPr>
        <w:t>я.</w:t>
      </w:r>
      <w:r w:rsidR="00046FB4">
        <w:rPr>
          <w:rFonts w:ascii="Times New Roman" w:hAnsi="Times New Roman" w:cs="Times New Roman"/>
          <w:sz w:val="28"/>
          <w:szCs w:val="28"/>
        </w:rPr>
        <w:t xml:space="preserve"> Следовательно, планируемые результаты нашей </w:t>
      </w:r>
      <w:r w:rsidR="004037AC">
        <w:rPr>
          <w:rFonts w:ascii="Times New Roman" w:hAnsi="Times New Roman" w:cs="Times New Roman"/>
          <w:sz w:val="28"/>
          <w:szCs w:val="28"/>
        </w:rPr>
        <w:t>работы</w:t>
      </w:r>
      <w:r w:rsidR="00046FB4">
        <w:rPr>
          <w:rFonts w:ascii="Times New Roman" w:hAnsi="Times New Roman" w:cs="Times New Roman"/>
          <w:sz w:val="28"/>
          <w:szCs w:val="28"/>
        </w:rPr>
        <w:t xml:space="preserve"> должны формулироваться как </w:t>
      </w:r>
      <w:r w:rsidR="004037AC">
        <w:rPr>
          <w:rFonts w:ascii="Times New Roman" w:hAnsi="Times New Roman" w:cs="Times New Roman"/>
          <w:sz w:val="28"/>
          <w:szCs w:val="28"/>
        </w:rPr>
        <w:t>измеряемые события, отражающие динамику</w:t>
      </w:r>
      <w:r w:rsidRPr="00F40FB6">
        <w:rPr>
          <w:rFonts w:ascii="Times New Roman" w:hAnsi="Times New Roman" w:cs="Times New Roman"/>
          <w:sz w:val="28"/>
          <w:szCs w:val="28"/>
        </w:rPr>
        <w:t xml:space="preserve"> интенсивности</w:t>
      </w:r>
      <w:r w:rsidR="004037AC">
        <w:rPr>
          <w:rFonts w:ascii="Times New Roman" w:hAnsi="Times New Roman" w:cs="Times New Roman"/>
          <w:sz w:val="28"/>
          <w:szCs w:val="28"/>
        </w:rPr>
        <w:t>,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4037AC" w:rsidRPr="00F40FB6">
        <w:rPr>
          <w:rFonts w:ascii="Times New Roman" w:hAnsi="Times New Roman" w:cs="Times New Roman"/>
          <w:sz w:val="28"/>
          <w:szCs w:val="28"/>
        </w:rPr>
        <w:t>продуктивности</w:t>
      </w:r>
      <w:r w:rsidR="004037AC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 xml:space="preserve">и эффективности детско-родительского взаимодействия по вопросам </w:t>
      </w:r>
      <w:r w:rsidR="00046FB4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F40FB6">
        <w:rPr>
          <w:rFonts w:ascii="Times New Roman" w:hAnsi="Times New Roman" w:cs="Times New Roman"/>
          <w:sz w:val="28"/>
          <w:szCs w:val="28"/>
        </w:rPr>
        <w:t>самоопределения</w:t>
      </w:r>
      <w:r w:rsidR="002F2DF1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  <w:r w:rsidRPr="00F40FB6">
        <w:rPr>
          <w:rFonts w:ascii="Times New Roman" w:hAnsi="Times New Roman" w:cs="Times New Roman"/>
          <w:sz w:val="28"/>
          <w:szCs w:val="28"/>
        </w:rPr>
        <w:t>.</w:t>
      </w:r>
      <w:r w:rsidR="00B3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428" w:rsidRDefault="00B37764" w:rsidP="00873C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Интенсивность взаимодействия может быть увеличена тогда, когда усилится мотивация деятельности (обнаружатся личностно важные смыслы) и возникнет понимание того, что именно необходимо достичь, что именно и в какой последовательности нужно для этого делать. Знание того, что именно и когда именно нужно делать, позволит планировать использование ресурсов, контролировать сроки, обнаруживать риски. А это и есть меры повышения эффективности. И, наконец, </w:t>
      </w:r>
      <w:r w:rsidR="00270B2D">
        <w:rPr>
          <w:rFonts w:ascii="Times New Roman" w:hAnsi="Times New Roman" w:cs="Times New Roman"/>
          <w:sz w:val="28"/>
          <w:szCs w:val="28"/>
        </w:rPr>
        <w:t>мотивированная</w:t>
      </w:r>
      <w:r w:rsidR="00DA3D54">
        <w:rPr>
          <w:rFonts w:ascii="Times New Roman" w:hAnsi="Times New Roman" w:cs="Times New Roman"/>
          <w:sz w:val="28"/>
          <w:szCs w:val="28"/>
        </w:rPr>
        <w:t xml:space="preserve"> и эффективно осуществляемая деятельность с конкретными и измеримыми целями и задачами по определению </w:t>
      </w:r>
      <w:r w:rsidR="005877E5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8757F2">
        <w:rPr>
          <w:rFonts w:ascii="Times New Roman" w:hAnsi="Times New Roman" w:cs="Times New Roman"/>
          <w:sz w:val="28"/>
          <w:szCs w:val="28"/>
        </w:rPr>
        <w:t xml:space="preserve">начать приносить плоды, </w:t>
      </w:r>
      <w:r w:rsidR="005877E5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DA3D54">
        <w:rPr>
          <w:rFonts w:ascii="Times New Roman" w:hAnsi="Times New Roman" w:cs="Times New Roman"/>
          <w:sz w:val="28"/>
          <w:szCs w:val="28"/>
        </w:rPr>
        <w:t>продуктивной.</w:t>
      </w:r>
    </w:p>
    <w:p w:rsidR="00873C27" w:rsidRPr="007C4769" w:rsidRDefault="00873C27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t>Цель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1D2349">
        <w:rPr>
          <w:rFonts w:ascii="Times New Roman" w:hAnsi="Times New Roman" w:cs="Times New Roman"/>
          <w:b/>
          <w:sz w:val="28"/>
          <w:szCs w:val="28"/>
        </w:rPr>
        <w:t>мероприятия: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EE496F" w:rsidRPr="00F40FB6">
        <w:rPr>
          <w:rFonts w:ascii="Times New Roman" w:hAnsi="Times New Roman" w:cs="Times New Roman"/>
          <w:sz w:val="28"/>
          <w:szCs w:val="28"/>
        </w:rPr>
        <w:t>сформировать у участников понимание</w:t>
      </w:r>
      <w:r w:rsidRPr="00F40FB6">
        <w:rPr>
          <w:rFonts w:ascii="Times New Roman" w:hAnsi="Times New Roman" w:cs="Times New Roman"/>
          <w:sz w:val="28"/>
          <w:szCs w:val="28"/>
        </w:rPr>
        <w:t xml:space="preserve"> того, какие действия и в какой последовательности необходимо предпринимать, чтобы </w:t>
      </w:r>
      <w:r w:rsidRPr="007C4769">
        <w:rPr>
          <w:rFonts w:ascii="Times New Roman" w:hAnsi="Times New Roman" w:cs="Times New Roman"/>
          <w:sz w:val="28"/>
          <w:szCs w:val="28"/>
        </w:rPr>
        <w:t>помочь ребёнку в эффективном профессиональном самоопределении.</w:t>
      </w:r>
    </w:p>
    <w:p w:rsidR="00447E07" w:rsidRDefault="007C4769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769">
        <w:rPr>
          <w:rFonts w:ascii="Times New Roman" w:hAnsi="Times New Roman" w:cs="Times New Roman"/>
          <w:sz w:val="28"/>
          <w:szCs w:val="28"/>
        </w:rPr>
        <w:t>Не зная всей подоплёки наших предыдущих рассуждений, указанную  педагогическую цель можно было бы попытаться дости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C4769">
        <w:rPr>
          <w:rFonts w:ascii="Times New Roman" w:hAnsi="Times New Roman" w:cs="Times New Roman"/>
          <w:sz w:val="28"/>
          <w:szCs w:val="28"/>
        </w:rPr>
        <w:t>ь разными путями</w:t>
      </w:r>
      <w:r w:rsidR="00892356">
        <w:rPr>
          <w:rFonts w:ascii="Times New Roman" w:hAnsi="Times New Roman" w:cs="Times New Roman"/>
          <w:sz w:val="28"/>
          <w:szCs w:val="28"/>
        </w:rPr>
        <w:t>,</w:t>
      </w:r>
      <w:r w:rsidRPr="007C4769">
        <w:rPr>
          <w:rFonts w:ascii="Times New Roman" w:hAnsi="Times New Roman" w:cs="Times New Roman"/>
          <w:sz w:val="28"/>
          <w:szCs w:val="28"/>
        </w:rPr>
        <w:t xml:space="preserve"> с использованием разного содержания. Но нас удовлетворит только тот путь, который окажет влияние на </w:t>
      </w:r>
      <w:r w:rsidR="00E62D3D">
        <w:rPr>
          <w:rFonts w:ascii="Times New Roman" w:hAnsi="Times New Roman" w:cs="Times New Roman"/>
          <w:sz w:val="28"/>
          <w:szCs w:val="28"/>
        </w:rPr>
        <w:t xml:space="preserve">обнаруженные нами факторы и будет отражён </w:t>
      </w:r>
      <w:r w:rsidR="00E62D3D">
        <w:rPr>
          <w:rFonts w:ascii="Times New Roman" w:hAnsi="Times New Roman" w:cs="Times New Roman"/>
          <w:sz w:val="28"/>
          <w:szCs w:val="28"/>
        </w:rPr>
        <w:lastRenderedPageBreak/>
        <w:t xml:space="preserve">изменениями установленных </w:t>
      </w:r>
      <w:r w:rsidRPr="007C4769">
        <w:rPr>
          <w:rFonts w:ascii="Times New Roman" w:hAnsi="Times New Roman" w:cs="Times New Roman"/>
          <w:sz w:val="28"/>
          <w:szCs w:val="28"/>
        </w:rPr>
        <w:t>индикатор</w:t>
      </w:r>
      <w:r w:rsidR="00E62D3D">
        <w:rPr>
          <w:rFonts w:ascii="Times New Roman" w:hAnsi="Times New Roman" w:cs="Times New Roman"/>
          <w:sz w:val="28"/>
          <w:szCs w:val="28"/>
        </w:rPr>
        <w:t>ов.</w:t>
      </w:r>
      <w:r w:rsidR="00447E07">
        <w:rPr>
          <w:rFonts w:ascii="Times New Roman" w:hAnsi="Times New Roman" w:cs="Times New Roman"/>
          <w:sz w:val="28"/>
          <w:szCs w:val="28"/>
        </w:rPr>
        <w:t xml:space="preserve"> Нужный нам путь мы определяем в виде последовательно решаемых педагогических задач. При этом мы формулируем их не с позиции предстоящих воздействий на объект, а с позиций плана совместной деятельности педагога и родителей. </w:t>
      </w:r>
    </w:p>
    <w:p w:rsidR="00873C27" w:rsidRPr="00F40FB6" w:rsidRDefault="00873C27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1D2349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873C27" w:rsidRPr="00F40FB6" w:rsidRDefault="00873C27" w:rsidP="00964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1.</w:t>
      </w:r>
      <w:r w:rsidR="00A86CAA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Выявить сущность и компоненты профессионального самоопределения.</w:t>
      </w:r>
    </w:p>
    <w:p w:rsidR="00873C27" w:rsidRPr="00F40FB6" w:rsidRDefault="00873C27" w:rsidP="00964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2.</w:t>
      </w:r>
      <w:r w:rsidR="00A86CAA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Определить условия, при которых профессиональное самоопределение можно считать эффективным.</w:t>
      </w:r>
    </w:p>
    <w:p w:rsidR="00873C27" w:rsidRPr="00F40FB6" w:rsidRDefault="00873C27" w:rsidP="00964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3.</w:t>
      </w:r>
      <w:r w:rsidR="00A86CAA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Определить, что есть целостность</w:t>
      </w:r>
      <w:r w:rsidR="00AD5E2D">
        <w:rPr>
          <w:rFonts w:ascii="Times New Roman" w:hAnsi="Times New Roman" w:cs="Times New Roman"/>
          <w:sz w:val="28"/>
          <w:szCs w:val="28"/>
        </w:rPr>
        <w:t>, системность и глубина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представления о профессии.</w:t>
      </w:r>
    </w:p>
    <w:p w:rsidR="00873C27" w:rsidRPr="00F40FB6" w:rsidRDefault="00873C27" w:rsidP="00964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4. Сформировать перечень и порядок действий, которые может предпринять родитель, чтобы создать ребёнку условия для </w:t>
      </w:r>
      <w:r w:rsidR="00AD5E2D">
        <w:rPr>
          <w:rFonts w:ascii="Times New Roman" w:hAnsi="Times New Roman" w:cs="Times New Roman"/>
          <w:sz w:val="28"/>
          <w:szCs w:val="28"/>
        </w:rPr>
        <w:t xml:space="preserve">эффективного </w:t>
      </w:r>
      <w:r w:rsidRPr="00F40FB6">
        <w:rPr>
          <w:rFonts w:ascii="Times New Roman" w:hAnsi="Times New Roman" w:cs="Times New Roman"/>
          <w:sz w:val="28"/>
          <w:szCs w:val="28"/>
        </w:rPr>
        <w:t>профессионального самоопределения.</w:t>
      </w:r>
    </w:p>
    <w:p w:rsidR="001563F3" w:rsidRPr="00F40FB6" w:rsidRDefault="001563F3" w:rsidP="009649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5. </w:t>
      </w:r>
      <w:r w:rsidR="00CA4712">
        <w:rPr>
          <w:rFonts w:ascii="Times New Roman" w:hAnsi="Times New Roman" w:cs="Times New Roman"/>
          <w:sz w:val="28"/>
          <w:szCs w:val="28"/>
        </w:rPr>
        <w:t>С</w:t>
      </w:r>
      <w:r w:rsidR="00AD5E2D">
        <w:rPr>
          <w:rFonts w:ascii="Times New Roman" w:hAnsi="Times New Roman" w:cs="Times New Roman"/>
          <w:sz w:val="28"/>
          <w:szCs w:val="28"/>
        </w:rPr>
        <w:t>хематизировать и о</w:t>
      </w:r>
      <w:r w:rsidRPr="00F40FB6">
        <w:rPr>
          <w:rFonts w:ascii="Times New Roman" w:hAnsi="Times New Roman" w:cs="Times New Roman"/>
          <w:sz w:val="28"/>
          <w:szCs w:val="28"/>
        </w:rPr>
        <w:t>пробовать в игровой форме модель родительского содействия профессиональному самоопределению детей.</w:t>
      </w:r>
    </w:p>
    <w:p w:rsidR="00557D82" w:rsidRDefault="00E251E9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1E9">
        <w:rPr>
          <w:rFonts w:ascii="Times New Roman" w:hAnsi="Times New Roman" w:cs="Times New Roman"/>
          <w:sz w:val="28"/>
          <w:szCs w:val="28"/>
        </w:rPr>
        <w:t>Но и установленные задачи можно реш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51E9">
        <w:rPr>
          <w:rFonts w:ascii="Times New Roman" w:hAnsi="Times New Roman" w:cs="Times New Roman"/>
          <w:sz w:val="28"/>
          <w:szCs w:val="28"/>
        </w:rPr>
        <w:t xml:space="preserve">ть разными способами и с </w:t>
      </w:r>
      <w:r w:rsidR="007765BD">
        <w:rPr>
          <w:rFonts w:ascii="Times New Roman" w:hAnsi="Times New Roman" w:cs="Times New Roman"/>
          <w:sz w:val="28"/>
          <w:szCs w:val="28"/>
        </w:rPr>
        <w:t>опорой на</w:t>
      </w:r>
      <w:r w:rsidRPr="00E251E9">
        <w:rPr>
          <w:rFonts w:ascii="Times New Roman" w:hAnsi="Times New Roman" w:cs="Times New Roman"/>
          <w:sz w:val="28"/>
          <w:szCs w:val="28"/>
        </w:rPr>
        <w:t xml:space="preserve"> разн</w:t>
      </w:r>
      <w:r w:rsidR="007765BD">
        <w:rPr>
          <w:rFonts w:ascii="Times New Roman" w:hAnsi="Times New Roman" w:cs="Times New Roman"/>
          <w:sz w:val="28"/>
          <w:szCs w:val="28"/>
        </w:rPr>
        <w:t>ый</w:t>
      </w:r>
      <w:r w:rsidRPr="00E251E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765BD">
        <w:rPr>
          <w:rFonts w:ascii="Times New Roman" w:hAnsi="Times New Roman" w:cs="Times New Roman"/>
          <w:sz w:val="28"/>
          <w:szCs w:val="28"/>
        </w:rPr>
        <w:t>ый</w:t>
      </w:r>
      <w:r w:rsidRPr="00E251E9">
        <w:rPr>
          <w:rFonts w:ascii="Times New Roman" w:hAnsi="Times New Roman" w:cs="Times New Roman"/>
          <w:sz w:val="28"/>
          <w:szCs w:val="28"/>
        </w:rPr>
        <w:t xml:space="preserve"> материал. </w:t>
      </w:r>
      <w:r w:rsidR="00B42136">
        <w:rPr>
          <w:rFonts w:ascii="Times New Roman" w:hAnsi="Times New Roman" w:cs="Times New Roman"/>
          <w:sz w:val="28"/>
          <w:szCs w:val="28"/>
        </w:rPr>
        <w:t>Н</w:t>
      </w:r>
      <w:r w:rsidRPr="00E251E9">
        <w:rPr>
          <w:rFonts w:ascii="Times New Roman" w:hAnsi="Times New Roman" w:cs="Times New Roman"/>
          <w:sz w:val="28"/>
          <w:szCs w:val="28"/>
        </w:rPr>
        <w:t>аш выбор объектов и предметов для образовательной работы, методов и способов её ведения</w:t>
      </w:r>
      <w:r>
        <w:rPr>
          <w:rFonts w:ascii="Times New Roman" w:hAnsi="Times New Roman" w:cs="Times New Roman"/>
          <w:sz w:val="28"/>
          <w:szCs w:val="28"/>
        </w:rPr>
        <w:t xml:space="preserve"> снова </w:t>
      </w:r>
      <w:proofErr w:type="gramStart"/>
      <w:r w:rsidR="00557D82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557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 теми факторами, на которые нам необходимо повлиять</w:t>
      </w:r>
      <w:r w:rsidR="00557D82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в дополнени</w:t>
      </w:r>
      <w:r w:rsidR="00557D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 ним</w:t>
      </w:r>
      <w:r w:rsidR="00557D8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системно-деятельностной методологической позицией.</w:t>
      </w:r>
      <w:r w:rsidR="00B42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FB6" w:rsidRPr="00E251E9" w:rsidRDefault="00B42136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первое, что нам необходимо сделать перед созданием плана работы и сценария мероприятия - определить необходимую структуру нашего мероприятия.</w:t>
      </w:r>
    </w:p>
    <w:p w:rsidR="0071699E" w:rsidRDefault="0071699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F40FB6" w:rsidRPr="00F40FB6" w:rsidRDefault="00F40FB6" w:rsidP="00F40FB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423386150"/>
      <w:r w:rsidRPr="00F40FB6">
        <w:rPr>
          <w:rFonts w:ascii="Times New Roman" w:hAnsi="Times New Roman" w:cs="Times New Roman"/>
          <w:color w:val="auto"/>
        </w:rPr>
        <w:lastRenderedPageBreak/>
        <w:t>Структура мероприятия</w:t>
      </w:r>
      <w:bookmarkEnd w:id="3"/>
    </w:p>
    <w:p w:rsidR="00F40FB6" w:rsidRDefault="00F40FB6" w:rsidP="00873C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F44" w:rsidRDefault="00300023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ероприятие состоит из </w:t>
      </w:r>
      <w:r>
        <w:rPr>
          <w:rFonts w:ascii="Times New Roman" w:hAnsi="Times New Roman" w:cs="Times New Roman"/>
          <w:sz w:val="28"/>
          <w:szCs w:val="28"/>
        </w:rPr>
        <w:t>трёх условных</w:t>
      </w:r>
      <w:r w:rsidR="006A39EB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>модулей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F40FB6">
        <w:rPr>
          <w:rFonts w:ascii="Times New Roman" w:hAnsi="Times New Roman" w:cs="Times New Roman"/>
          <w:sz w:val="28"/>
          <w:szCs w:val="28"/>
        </w:rPr>
        <w:t>взаимосвязаны</w:t>
      </w:r>
      <w:r w:rsidR="00D80389" w:rsidRPr="00D80389">
        <w:rPr>
          <w:rFonts w:ascii="Times New Roman" w:hAnsi="Times New Roman" w:cs="Times New Roman"/>
          <w:sz w:val="28"/>
          <w:szCs w:val="28"/>
        </w:rPr>
        <w:t xml:space="preserve"> </w:t>
      </w:r>
      <w:r w:rsidR="00D80389">
        <w:rPr>
          <w:rFonts w:ascii="Times New Roman" w:hAnsi="Times New Roman" w:cs="Times New Roman"/>
          <w:sz w:val="28"/>
          <w:szCs w:val="28"/>
        </w:rPr>
        <w:t>логически и по своим смыслам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7E9C">
        <w:rPr>
          <w:rFonts w:ascii="Times New Roman" w:hAnsi="Times New Roman" w:cs="Times New Roman"/>
          <w:sz w:val="28"/>
          <w:szCs w:val="28"/>
        </w:rPr>
        <w:t>Материал каждого модуля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AF7E9C">
        <w:rPr>
          <w:rFonts w:ascii="Times New Roman" w:hAnsi="Times New Roman" w:cs="Times New Roman"/>
          <w:sz w:val="28"/>
          <w:szCs w:val="28"/>
        </w:rPr>
        <w:t xml:space="preserve">при небольших содержательных изменениях и упрощении методов работы </w:t>
      </w:r>
      <w:r w:rsidR="00AF7E9C" w:rsidRPr="00F40FB6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использовать отдельно, </w:t>
      </w:r>
      <w:r w:rsidR="00AF7E9C">
        <w:rPr>
          <w:rFonts w:ascii="Times New Roman" w:hAnsi="Times New Roman" w:cs="Times New Roman"/>
          <w:sz w:val="28"/>
          <w:szCs w:val="28"/>
        </w:rPr>
        <w:t xml:space="preserve">в качестве основы для разработки других </w:t>
      </w:r>
      <w:r w:rsidR="00873C27" w:rsidRPr="00F40FB6">
        <w:rPr>
          <w:rFonts w:ascii="Times New Roman" w:hAnsi="Times New Roman" w:cs="Times New Roman"/>
          <w:sz w:val="28"/>
          <w:szCs w:val="28"/>
        </w:rPr>
        <w:t>мероприяти</w:t>
      </w:r>
      <w:r w:rsidR="00AF7E9C">
        <w:rPr>
          <w:rFonts w:ascii="Times New Roman" w:hAnsi="Times New Roman" w:cs="Times New Roman"/>
          <w:sz w:val="28"/>
          <w:szCs w:val="28"/>
        </w:rPr>
        <w:t>й профориентационного характера</w:t>
      </w:r>
      <w:r w:rsidR="00873C27" w:rsidRPr="00F40FB6">
        <w:rPr>
          <w:rFonts w:ascii="Times New Roman" w:hAnsi="Times New Roman" w:cs="Times New Roman"/>
          <w:sz w:val="28"/>
          <w:szCs w:val="28"/>
        </w:rPr>
        <w:t>. Однако</w:t>
      </w:r>
      <w:r w:rsidR="00AF7E9C">
        <w:rPr>
          <w:rFonts w:ascii="Times New Roman" w:hAnsi="Times New Roman" w:cs="Times New Roman"/>
          <w:sz w:val="28"/>
          <w:szCs w:val="28"/>
        </w:rPr>
        <w:t>,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системное представление</w:t>
      </w:r>
      <w:r w:rsidR="00D80389">
        <w:rPr>
          <w:rFonts w:ascii="Times New Roman" w:hAnsi="Times New Roman" w:cs="Times New Roman"/>
          <w:sz w:val="28"/>
          <w:szCs w:val="28"/>
        </w:rPr>
        <w:t xml:space="preserve"> об эффективном содействии собственным детям в их профессиональном самоопределении, как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D8038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D80389">
        <w:rPr>
          <w:rFonts w:ascii="Times New Roman" w:hAnsi="Times New Roman" w:cs="Times New Roman"/>
          <w:sz w:val="28"/>
          <w:szCs w:val="28"/>
        </w:rPr>
        <w:t>способность</w:t>
      </w:r>
      <w:proofErr w:type="gramEnd"/>
      <w:r w:rsidR="00DF3AF3">
        <w:rPr>
          <w:rFonts w:ascii="Times New Roman" w:hAnsi="Times New Roman" w:cs="Times New Roman"/>
          <w:sz w:val="28"/>
          <w:szCs w:val="28"/>
        </w:rPr>
        <w:t xml:space="preserve"> это содействие оказ</w:t>
      </w:r>
      <w:r w:rsidR="00F70F44">
        <w:rPr>
          <w:rFonts w:ascii="Times New Roman" w:hAnsi="Times New Roman" w:cs="Times New Roman"/>
          <w:sz w:val="28"/>
          <w:szCs w:val="28"/>
        </w:rPr>
        <w:t>ыв</w:t>
      </w:r>
      <w:r w:rsidR="00DF3AF3">
        <w:rPr>
          <w:rFonts w:ascii="Times New Roman" w:hAnsi="Times New Roman" w:cs="Times New Roman"/>
          <w:sz w:val="28"/>
          <w:szCs w:val="28"/>
        </w:rPr>
        <w:t>ать</w:t>
      </w:r>
      <w:r w:rsidR="00D80389">
        <w:rPr>
          <w:rFonts w:ascii="Times New Roman" w:hAnsi="Times New Roman" w:cs="Times New Roman"/>
          <w:sz w:val="28"/>
          <w:szCs w:val="28"/>
        </w:rPr>
        <w:t xml:space="preserve">, возникают </w:t>
      </w:r>
      <w:r w:rsidR="00AF7E9C">
        <w:rPr>
          <w:rFonts w:ascii="Times New Roman" w:hAnsi="Times New Roman" w:cs="Times New Roman"/>
          <w:sz w:val="28"/>
          <w:szCs w:val="28"/>
        </w:rPr>
        <w:t xml:space="preserve">у участников мероприятия </w:t>
      </w:r>
      <w:r w:rsidR="00873C27" w:rsidRPr="00F40FB6">
        <w:rPr>
          <w:rFonts w:ascii="Times New Roman" w:hAnsi="Times New Roman" w:cs="Times New Roman"/>
          <w:sz w:val="28"/>
          <w:szCs w:val="28"/>
        </w:rPr>
        <w:t>только п</w:t>
      </w:r>
      <w:r w:rsidR="00AF7E9C">
        <w:rPr>
          <w:rFonts w:ascii="Times New Roman" w:hAnsi="Times New Roman" w:cs="Times New Roman"/>
          <w:sz w:val="28"/>
          <w:szCs w:val="28"/>
        </w:rPr>
        <w:t>о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совокупно</w:t>
      </w:r>
      <w:r w:rsidR="00AF7E9C">
        <w:rPr>
          <w:rFonts w:ascii="Times New Roman" w:hAnsi="Times New Roman" w:cs="Times New Roman"/>
          <w:sz w:val="28"/>
          <w:szCs w:val="28"/>
        </w:rPr>
        <w:t>сти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DF3AF3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AF7E9C">
        <w:rPr>
          <w:rFonts w:ascii="Times New Roman" w:hAnsi="Times New Roman" w:cs="Times New Roman"/>
          <w:sz w:val="28"/>
          <w:szCs w:val="28"/>
        </w:rPr>
        <w:t>всех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AF7E9C">
        <w:rPr>
          <w:rFonts w:ascii="Times New Roman" w:hAnsi="Times New Roman" w:cs="Times New Roman"/>
          <w:sz w:val="28"/>
          <w:szCs w:val="28"/>
        </w:rPr>
        <w:t xml:space="preserve">трёх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модулей. </w:t>
      </w:r>
    </w:p>
    <w:p w:rsidR="006A39EB" w:rsidRDefault="00F70F44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Для </w:t>
      </w:r>
      <w:r w:rsidR="00957F8A">
        <w:rPr>
          <w:rFonts w:ascii="Times New Roman" w:hAnsi="Times New Roman" w:cs="Times New Roman"/>
          <w:sz w:val="28"/>
          <w:szCs w:val="28"/>
        </w:rPr>
        <w:t>реализации мероприятия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разработан </w:t>
      </w:r>
      <w:r w:rsidR="00957F8A">
        <w:rPr>
          <w:rFonts w:ascii="Times New Roman" w:hAnsi="Times New Roman" w:cs="Times New Roman"/>
          <w:sz w:val="28"/>
          <w:szCs w:val="28"/>
        </w:rPr>
        <w:t xml:space="preserve">подробный </w:t>
      </w:r>
      <w:r w:rsidRPr="00F40FB6">
        <w:rPr>
          <w:rFonts w:ascii="Times New Roman" w:hAnsi="Times New Roman" w:cs="Times New Roman"/>
          <w:sz w:val="28"/>
          <w:szCs w:val="28"/>
        </w:rPr>
        <w:t xml:space="preserve">сценарий, определены </w:t>
      </w:r>
      <w:r>
        <w:rPr>
          <w:rFonts w:ascii="Times New Roman" w:hAnsi="Times New Roman" w:cs="Times New Roman"/>
          <w:sz w:val="28"/>
          <w:szCs w:val="28"/>
        </w:rPr>
        <w:t>длительность</w:t>
      </w:r>
      <w:r w:rsidR="00957F8A">
        <w:rPr>
          <w:rFonts w:ascii="Times New Roman" w:hAnsi="Times New Roman" w:cs="Times New Roman"/>
          <w:sz w:val="28"/>
          <w:szCs w:val="28"/>
        </w:rPr>
        <w:t xml:space="preserve"> каждого его действия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FB6">
        <w:rPr>
          <w:rFonts w:ascii="Times New Roman" w:hAnsi="Times New Roman" w:cs="Times New Roman"/>
          <w:sz w:val="28"/>
          <w:szCs w:val="28"/>
        </w:rPr>
        <w:t xml:space="preserve"> необходимые ресурсы</w:t>
      </w:r>
      <w:r>
        <w:rPr>
          <w:rFonts w:ascii="Times New Roman" w:hAnsi="Times New Roman" w:cs="Times New Roman"/>
          <w:sz w:val="28"/>
          <w:szCs w:val="28"/>
        </w:rPr>
        <w:t xml:space="preserve"> и основные методы ведения образовательной работы</w:t>
      </w:r>
      <w:r w:rsidRPr="00F40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Совокупная </w:t>
      </w:r>
      <w:r w:rsidRPr="00F70F44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всех трёх модулей - 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EB7DB2">
        <w:rPr>
          <w:rFonts w:ascii="Times New Roman" w:hAnsi="Times New Roman" w:cs="Times New Roman"/>
          <w:sz w:val="28"/>
          <w:szCs w:val="28"/>
        </w:rPr>
        <w:t>1</w:t>
      </w:r>
      <w:r w:rsidR="00EB7DB2">
        <w:rPr>
          <w:rFonts w:ascii="Times New Roman" w:hAnsi="Times New Roman" w:cs="Times New Roman"/>
          <w:sz w:val="28"/>
          <w:szCs w:val="28"/>
        </w:rPr>
        <w:t>65</w:t>
      </w:r>
      <w:r w:rsidRPr="00F40FB6">
        <w:rPr>
          <w:rFonts w:ascii="Times New Roman" w:hAnsi="Times New Roman" w:cs="Times New Roman"/>
          <w:sz w:val="28"/>
          <w:szCs w:val="28"/>
        </w:rPr>
        <w:t xml:space="preserve">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56B">
        <w:rPr>
          <w:rFonts w:ascii="Times New Roman" w:hAnsi="Times New Roman" w:cs="Times New Roman"/>
          <w:sz w:val="28"/>
          <w:szCs w:val="28"/>
        </w:rPr>
        <w:t xml:space="preserve">Структура мероприятия представлена в </w:t>
      </w:r>
      <w:r w:rsidR="00884DBD">
        <w:rPr>
          <w:rFonts w:ascii="Times New Roman" w:hAnsi="Times New Roman" w:cs="Times New Roman"/>
          <w:sz w:val="28"/>
          <w:szCs w:val="28"/>
        </w:rPr>
        <w:fldChar w:fldCharType="begin"/>
      </w:r>
      <w:r w:rsidR="00320894">
        <w:rPr>
          <w:rFonts w:ascii="Times New Roman" w:hAnsi="Times New Roman" w:cs="Times New Roman"/>
          <w:sz w:val="28"/>
          <w:szCs w:val="28"/>
        </w:rPr>
        <w:instrText xml:space="preserve"> REF _Ref422478910 \h </w:instrText>
      </w:r>
      <w:r w:rsidR="00884DBD">
        <w:rPr>
          <w:rFonts w:ascii="Times New Roman" w:hAnsi="Times New Roman" w:cs="Times New Roman"/>
          <w:sz w:val="28"/>
          <w:szCs w:val="28"/>
        </w:rPr>
      </w:r>
      <w:r w:rsidR="00884DBD">
        <w:rPr>
          <w:rFonts w:ascii="Times New Roman" w:hAnsi="Times New Roman" w:cs="Times New Roman"/>
          <w:sz w:val="28"/>
          <w:szCs w:val="28"/>
        </w:rPr>
        <w:fldChar w:fldCharType="separate"/>
      </w:r>
      <w:r w:rsidR="00374C98" w:rsidRPr="00320894">
        <w:rPr>
          <w:rFonts w:ascii="Times New Roman" w:hAnsi="Times New Roman" w:cs="Times New Roman"/>
          <w:sz w:val="28"/>
          <w:szCs w:val="28"/>
        </w:rPr>
        <w:t>Таблиц</w:t>
      </w:r>
      <w:r w:rsidR="00CD2623">
        <w:rPr>
          <w:rFonts w:ascii="Times New Roman" w:hAnsi="Times New Roman" w:cs="Times New Roman"/>
          <w:sz w:val="28"/>
          <w:szCs w:val="28"/>
        </w:rPr>
        <w:t>е</w:t>
      </w:r>
      <w:r w:rsidR="00374C98" w:rsidRPr="00320894">
        <w:rPr>
          <w:rFonts w:ascii="Times New Roman" w:hAnsi="Times New Roman" w:cs="Times New Roman"/>
          <w:sz w:val="28"/>
          <w:szCs w:val="28"/>
        </w:rPr>
        <w:t xml:space="preserve"> </w:t>
      </w:r>
      <w:r w:rsidR="00374C98">
        <w:rPr>
          <w:rFonts w:ascii="Times New Roman" w:hAnsi="Times New Roman" w:cs="Times New Roman"/>
          <w:sz w:val="28"/>
          <w:szCs w:val="28"/>
        </w:rPr>
        <w:t xml:space="preserve">№ </w:t>
      </w:r>
      <w:r w:rsidR="00374C98">
        <w:rPr>
          <w:rFonts w:ascii="Times New Roman" w:hAnsi="Times New Roman" w:cs="Times New Roman"/>
          <w:noProof/>
          <w:sz w:val="28"/>
          <w:szCs w:val="28"/>
        </w:rPr>
        <w:t>1</w:t>
      </w:r>
      <w:r w:rsidR="00884DBD">
        <w:rPr>
          <w:rFonts w:ascii="Times New Roman" w:hAnsi="Times New Roman" w:cs="Times New Roman"/>
          <w:sz w:val="28"/>
          <w:szCs w:val="28"/>
        </w:rPr>
        <w:fldChar w:fldCharType="end"/>
      </w:r>
      <w:r w:rsidR="00320894">
        <w:rPr>
          <w:rFonts w:ascii="Times New Roman" w:hAnsi="Times New Roman" w:cs="Times New Roman"/>
          <w:sz w:val="28"/>
          <w:szCs w:val="28"/>
        </w:rPr>
        <w:t>.</w:t>
      </w:r>
      <w:r w:rsidR="00957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F8A" w:rsidRDefault="00957F8A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практиковались различные варианты реализации мероприятия: от трёхчасового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интенсива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выходного дня», до </w:t>
      </w:r>
      <w:r w:rsidR="00EB7DB2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 xml:space="preserve"> получасовых встреч в рамках классных родительских собраний. Наиболее эффективными формами работы, но имеющими и свои ограничения, мы считаем трёхчасовой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вариант двух полуторачасовых встреч, происходящих </w:t>
      </w:r>
      <w:r w:rsidR="00EB7DB2">
        <w:rPr>
          <w:rFonts w:ascii="Times New Roman" w:hAnsi="Times New Roman" w:cs="Times New Roman"/>
          <w:sz w:val="28"/>
          <w:szCs w:val="28"/>
        </w:rPr>
        <w:t xml:space="preserve">подряд </w:t>
      </w:r>
      <w:r>
        <w:rPr>
          <w:rFonts w:ascii="Times New Roman" w:hAnsi="Times New Roman" w:cs="Times New Roman"/>
          <w:sz w:val="28"/>
          <w:szCs w:val="28"/>
        </w:rPr>
        <w:t>в течение 7-10 дней.</w:t>
      </w:r>
    </w:p>
    <w:p w:rsidR="00AA1D2A" w:rsidRPr="00F40FB6" w:rsidRDefault="00AA1D2A" w:rsidP="00873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D2A" w:rsidRDefault="00AA1D2A" w:rsidP="00320894">
      <w:pPr>
        <w:pStyle w:val="a9"/>
        <w:keepNext/>
        <w:jc w:val="right"/>
        <w:sectPr w:rsidR="00AA1D2A" w:rsidSect="0076652C">
          <w:footerReference w:type="default" r:id="rId8"/>
          <w:pgSz w:w="11906" w:h="16838"/>
          <w:pgMar w:top="1135" w:right="851" w:bottom="851" w:left="1276" w:header="709" w:footer="431" w:gutter="0"/>
          <w:cols w:space="708"/>
          <w:titlePg/>
          <w:docGrid w:linePitch="360"/>
        </w:sectPr>
      </w:pPr>
      <w:r>
        <w:br w:type="page"/>
      </w:r>
    </w:p>
    <w:p w:rsidR="00320894" w:rsidRPr="00320894" w:rsidRDefault="00320894" w:rsidP="00320894">
      <w:pPr>
        <w:pStyle w:val="a9"/>
        <w:keepNext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Ref422478910"/>
      <w:r w:rsidRPr="0032089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884DBD" w:rsidRPr="00320894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320894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="00884DBD" w:rsidRPr="00320894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74C98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884DBD" w:rsidRPr="00320894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320894">
        <w:rPr>
          <w:rFonts w:ascii="Times New Roman" w:hAnsi="Times New Roman" w:cs="Times New Roman"/>
          <w:color w:val="auto"/>
          <w:sz w:val="28"/>
          <w:szCs w:val="28"/>
        </w:rPr>
        <w:t xml:space="preserve"> «Структура мероприятия»</w:t>
      </w:r>
      <w:bookmarkEnd w:id="4"/>
    </w:p>
    <w:tbl>
      <w:tblPr>
        <w:tblStyle w:val="a5"/>
        <w:tblpPr w:leftFromText="181" w:rightFromText="181" w:vertAnchor="page" w:horzAnchor="margin" w:tblpY="1840"/>
        <w:tblW w:w="14992" w:type="dxa"/>
        <w:tblLayout w:type="fixed"/>
        <w:tblLook w:val="04A0"/>
      </w:tblPr>
      <w:tblGrid>
        <w:gridCol w:w="503"/>
        <w:gridCol w:w="2878"/>
        <w:gridCol w:w="5374"/>
        <w:gridCol w:w="4394"/>
        <w:gridCol w:w="1843"/>
      </w:tblGrid>
      <w:tr w:rsidR="00687C4D" w:rsidRPr="00DB67CC" w:rsidTr="00687C4D">
        <w:tc>
          <w:tcPr>
            <w:tcW w:w="503" w:type="dxa"/>
          </w:tcPr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  <w:p w:rsidR="00687C4D" w:rsidRPr="00882DC0" w:rsidRDefault="00687C4D" w:rsidP="00687C4D">
            <w:pPr>
              <w:pStyle w:val="a3"/>
              <w:ind w:left="0"/>
              <w:jc w:val="center"/>
              <w:rPr>
                <w:b/>
              </w:rPr>
            </w:pPr>
            <w:r w:rsidRPr="00882DC0">
              <w:rPr>
                <w:b/>
              </w:rPr>
              <w:t>№</w:t>
            </w:r>
          </w:p>
        </w:tc>
        <w:tc>
          <w:tcPr>
            <w:tcW w:w="2878" w:type="dxa"/>
          </w:tcPr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  <w:r w:rsidRPr="00882DC0">
              <w:rPr>
                <w:b/>
              </w:rPr>
              <w:t xml:space="preserve">Решаемые </w:t>
            </w:r>
            <w:r>
              <w:rPr>
                <w:b/>
              </w:rPr>
              <w:t xml:space="preserve">педагогические </w:t>
            </w:r>
            <w:r w:rsidRPr="00882DC0">
              <w:rPr>
                <w:b/>
              </w:rPr>
              <w:t>задачи</w:t>
            </w:r>
          </w:p>
          <w:p w:rsidR="00687C4D" w:rsidRPr="00882DC0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  <w:p w:rsidR="00687C4D" w:rsidRPr="00882DC0" w:rsidRDefault="00687C4D" w:rsidP="00687C4D">
            <w:pPr>
              <w:pStyle w:val="a3"/>
              <w:ind w:left="0"/>
              <w:jc w:val="center"/>
              <w:rPr>
                <w:b/>
              </w:rPr>
            </w:pPr>
            <w:r w:rsidRPr="00882DC0">
              <w:rPr>
                <w:b/>
              </w:rPr>
              <w:t>Запланированные действия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  <w:p w:rsidR="00687C4D" w:rsidRPr="00882DC0" w:rsidRDefault="00687C4D" w:rsidP="00687C4D">
            <w:pPr>
              <w:pStyle w:val="a3"/>
              <w:ind w:left="0"/>
              <w:jc w:val="center"/>
              <w:rPr>
                <w:b/>
              </w:rPr>
            </w:pPr>
            <w:r w:rsidRPr="00882DC0">
              <w:rPr>
                <w:b/>
              </w:rPr>
              <w:t>Необходимые ресурсы</w:t>
            </w:r>
          </w:p>
        </w:tc>
        <w:tc>
          <w:tcPr>
            <w:tcW w:w="1843" w:type="dxa"/>
          </w:tcPr>
          <w:p w:rsidR="00687C4D" w:rsidRDefault="00687C4D" w:rsidP="00687C4D">
            <w:pPr>
              <w:pStyle w:val="a3"/>
              <w:ind w:left="0"/>
              <w:jc w:val="center"/>
              <w:rPr>
                <w:b/>
              </w:rPr>
            </w:pPr>
          </w:p>
          <w:p w:rsidR="00687C4D" w:rsidRPr="00882DC0" w:rsidRDefault="00687C4D" w:rsidP="00687C4D">
            <w:pPr>
              <w:pStyle w:val="a3"/>
              <w:ind w:left="0"/>
              <w:jc w:val="center"/>
              <w:rPr>
                <w:b/>
              </w:rPr>
            </w:pPr>
            <w:r w:rsidRPr="00882DC0">
              <w:rPr>
                <w:b/>
              </w:rPr>
              <w:t>Длительность, минут</w:t>
            </w:r>
          </w:p>
        </w:tc>
      </w:tr>
      <w:tr w:rsidR="00893C26" w:rsidRPr="00DB67CC" w:rsidTr="0009005B">
        <w:tc>
          <w:tcPr>
            <w:tcW w:w="14992" w:type="dxa"/>
            <w:gridSpan w:val="5"/>
            <w:shd w:val="clear" w:color="auto" w:fill="FDE9D9" w:themeFill="accent6" w:themeFillTint="33"/>
          </w:tcPr>
          <w:p w:rsidR="00893C26" w:rsidRPr="00074526" w:rsidRDefault="00893C26" w:rsidP="00893C26">
            <w:pPr>
              <w:pStyle w:val="a3"/>
              <w:tabs>
                <w:tab w:val="left" w:pos="413"/>
              </w:tabs>
              <w:ind w:left="0"/>
              <w:jc w:val="center"/>
            </w:pPr>
            <w:r w:rsidRPr="00074526">
              <w:t>Модуль № 1. «</w:t>
            </w:r>
            <w:r>
              <w:t>Карта</w:t>
            </w:r>
            <w:r w:rsidRPr="00074526">
              <w:t xml:space="preserve"> для родителей»</w:t>
            </w:r>
          </w:p>
        </w:tc>
      </w:tr>
      <w:tr w:rsidR="00687C4D" w:rsidRPr="00DB67CC" w:rsidTr="00687C4D">
        <w:trPr>
          <w:trHeight w:val="1419"/>
        </w:trPr>
        <w:tc>
          <w:tcPr>
            <w:tcW w:w="503" w:type="dxa"/>
            <w:vMerge w:val="restart"/>
          </w:tcPr>
          <w:p w:rsidR="00687C4D" w:rsidRPr="00DB67CC" w:rsidRDefault="00687C4D" w:rsidP="00687C4D">
            <w:pPr>
              <w:pStyle w:val="a3"/>
              <w:ind w:left="0"/>
            </w:pPr>
            <w:r w:rsidRPr="00DB67CC">
              <w:t>1</w:t>
            </w:r>
          </w:p>
        </w:tc>
        <w:tc>
          <w:tcPr>
            <w:tcW w:w="2878" w:type="dxa"/>
            <w:vMerge w:val="restart"/>
          </w:tcPr>
          <w:p w:rsidR="00687C4D" w:rsidRPr="00882DC0" w:rsidRDefault="00687C4D" w:rsidP="00687C4D">
            <w:pPr>
              <w:pStyle w:val="a3"/>
              <w:tabs>
                <w:tab w:val="left" w:pos="234"/>
              </w:tabs>
              <w:ind w:left="0"/>
            </w:pPr>
            <w:r w:rsidRPr="00882DC0">
              <w:t>Выявить сущность и компоненты профессионального самоопределения.</w:t>
            </w:r>
          </w:p>
        </w:tc>
        <w:tc>
          <w:tcPr>
            <w:tcW w:w="5374" w:type="dxa"/>
          </w:tcPr>
          <w:p w:rsidR="00687C4D" w:rsidRPr="00DB67CC" w:rsidRDefault="00687C4D" w:rsidP="00687C4D">
            <w:pPr>
              <w:pStyle w:val="a3"/>
              <w:numPr>
                <w:ilvl w:val="1"/>
                <w:numId w:val="6"/>
              </w:numPr>
              <w:tabs>
                <w:tab w:val="left" w:pos="0"/>
                <w:tab w:val="left" w:pos="446"/>
              </w:tabs>
              <w:ind w:left="0" w:firstLine="304"/>
            </w:pPr>
            <w:r>
              <w:t>Игровая демонстрация сущности и компонентов ситуации профессионального самоопределения для их последующего самостоятельного вычленения родителями.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14"/>
              </w:numPr>
              <w:tabs>
                <w:tab w:val="left" w:pos="-23"/>
                <w:tab w:val="left" w:pos="228"/>
              </w:tabs>
              <w:ind w:left="0" w:firstLine="0"/>
            </w:pPr>
            <w:r>
              <w:t>Настольный или электронный и</w:t>
            </w:r>
            <w:r w:rsidRPr="00EE6400">
              <w:t>гровой комплект «</w:t>
            </w:r>
            <w:r>
              <w:t>Кошкины-Мышкины</w:t>
            </w:r>
            <w:r w:rsidRPr="00EE6400">
              <w:t>»</w:t>
            </w:r>
            <w:r>
              <w:t>.</w:t>
            </w:r>
          </w:p>
          <w:p w:rsidR="00687C4D" w:rsidRDefault="00687C4D" w:rsidP="00687C4D">
            <w:pPr>
              <w:pStyle w:val="a3"/>
              <w:numPr>
                <w:ilvl w:val="0"/>
                <w:numId w:val="14"/>
              </w:numPr>
              <w:tabs>
                <w:tab w:val="left" w:pos="-23"/>
                <w:tab w:val="left" w:pos="228"/>
              </w:tabs>
              <w:ind w:left="0" w:firstLine="0"/>
            </w:pPr>
            <w:r>
              <w:t>Интерактивная доска.</w:t>
            </w:r>
          </w:p>
          <w:p w:rsidR="00687C4D" w:rsidRPr="00EE6400" w:rsidRDefault="00687C4D" w:rsidP="00687C4D">
            <w:pPr>
              <w:pStyle w:val="a3"/>
              <w:numPr>
                <w:ilvl w:val="0"/>
                <w:numId w:val="14"/>
              </w:numPr>
              <w:tabs>
                <w:tab w:val="left" w:pos="-23"/>
                <w:tab w:val="left" w:pos="228"/>
              </w:tabs>
              <w:ind w:left="0" w:firstLine="0"/>
            </w:pP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pStyle w:val="a3"/>
              <w:tabs>
                <w:tab w:val="left" w:pos="-53"/>
              </w:tabs>
              <w:ind w:left="0"/>
              <w:jc w:val="center"/>
            </w:pPr>
            <w:r w:rsidRPr="00CD2623">
              <w:t>15</w:t>
            </w:r>
          </w:p>
        </w:tc>
      </w:tr>
      <w:tr w:rsidR="00687C4D" w:rsidRPr="00DB67CC" w:rsidTr="00687C4D">
        <w:trPr>
          <w:trHeight w:val="566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pStyle w:val="a3"/>
              <w:tabs>
                <w:tab w:val="left" w:pos="234"/>
              </w:tabs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1"/>
                <w:numId w:val="6"/>
              </w:numPr>
              <w:tabs>
                <w:tab w:val="left" w:pos="446"/>
              </w:tabs>
              <w:ind w:left="20" w:firstLine="284"/>
            </w:pPr>
            <w:r>
              <w:t>Анализ последствий неэффективного и преимуществ эффективного самоопределения.</w:t>
            </w:r>
          </w:p>
        </w:tc>
        <w:tc>
          <w:tcPr>
            <w:tcW w:w="4394" w:type="dxa"/>
          </w:tcPr>
          <w:p w:rsidR="00687C4D" w:rsidRPr="00EE6400" w:rsidRDefault="00687C4D" w:rsidP="00687C4D">
            <w:pPr>
              <w:pStyle w:val="a3"/>
              <w:numPr>
                <w:ilvl w:val="0"/>
                <w:numId w:val="15"/>
              </w:numPr>
              <w:tabs>
                <w:tab w:val="left" w:pos="-23"/>
                <w:tab w:val="left" w:pos="228"/>
                <w:tab w:val="left" w:pos="278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pStyle w:val="a3"/>
              <w:tabs>
                <w:tab w:val="left" w:pos="-53"/>
              </w:tabs>
              <w:ind w:left="0"/>
              <w:jc w:val="center"/>
            </w:pPr>
            <w:r w:rsidRPr="00CD2623">
              <w:t>10</w:t>
            </w:r>
          </w:p>
        </w:tc>
      </w:tr>
      <w:tr w:rsidR="00687C4D" w:rsidRPr="00DB67CC" w:rsidTr="00687C4D">
        <w:trPr>
          <w:trHeight w:val="1687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pStyle w:val="a3"/>
              <w:tabs>
                <w:tab w:val="left" w:pos="234"/>
              </w:tabs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1"/>
                <w:numId w:val="6"/>
              </w:numPr>
              <w:tabs>
                <w:tab w:val="left" w:pos="446"/>
              </w:tabs>
              <w:ind w:left="20" w:firstLine="284"/>
            </w:pPr>
            <w:r>
              <w:t>Рефлексивный анализ термина «самоопределение» и вычленение его индивидуально-личностных</w:t>
            </w:r>
            <w:r w:rsidRPr="00E6150E">
              <w:t xml:space="preserve"> (</w:t>
            </w:r>
            <w:r>
              <w:t>что есть я?), объективно-контекстных (что есть мир?) и  ситуативно-технологических (что я умею и хочу делать в этом мире?) компонентов.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16"/>
              </w:numPr>
              <w:tabs>
                <w:tab w:val="left" w:pos="-23"/>
                <w:tab w:val="left" w:pos="228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EE6400" w:rsidRDefault="00687C4D" w:rsidP="00687C4D">
            <w:pPr>
              <w:pStyle w:val="a3"/>
              <w:numPr>
                <w:ilvl w:val="0"/>
                <w:numId w:val="16"/>
              </w:numPr>
              <w:tabs>
                <w:tab w:val="left" w:pos="-23"/>
                <w:tab w:val="left" w:pos="228"/>
              </w:tabs>
              <w:ind w:left="0" w:firstLine="0"/>
            </w:pPr>
            <w:r>
              <w:t>Планшеты, ручки и бумага А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pStyle w:val="a3"/>
              <w:tabs>
                <w:tab w:val="left" w:pos="-53"/>
              </w:tabs>
              <w:ind w:left="0"/>
              <w:jc w:val="center"/>
            </w:pPr>
            <w:r w:rsidRPr="00CD2623">
              <w:t>15</w:t>
            </w:r>
          </w:p>
        </w:tc>
      </w:tr>
      <w:tr w:rsidR="00687C4D" w:rsidRPr="00DB67CC" w:rsidTr="00687C4D">
        <w:trPr>
          <w:trHeight w:val="847"/>
        </w:trPr>
        <w:tc>
          <w:tcPr>
            <w:tcW w:w="503" w:type="dxa"/>
            <w:vMerge w:val="restart"/>
          </w:tcPr>
          <w:p w:rsidR="00687C4D" w:rsidRPr="00DB67CC" w:rsidRDefault="00687C4D" w:rsidP="00687C4D">
            <w:pPr>
              <w:pStyle w:val="a3"/>
              <w:ind w:left="0"/>
            </w:pPr>
            <w:r w:rsidRPr="00DB67CC">
              <w:t>2</w:t>
            </w:r>
          </w:p>
        </w:tc>
        <w:tc>
          <w:tcPr>
            <w:tcW w:w="2878" w:type="dxa"/>
            <w:vMerge w:val="restart"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  <w:r w:rsidRPr="00882DC0">
              <w:t xml:space="preserve">Определить условия, при которых профессиональное самоопределение можно считать эффективным. </w:t>
            </w:r>
          </w:p>
        </w:tc>
        <w:tc>
          <w:tcPr>
            <w:tcW w:w="5374" w:type="dxa"/>
          </w:tcPr>
          <w:p w:rsidR="00687C4D" w:rsidRPr="00E6150E" w:rsidRDefault="00687C4D" w:rsidP="00687C4D">
            <w:pPr>
              <w:pStyle w:val="a3"/>
              <w:numPr>
                <w:ilvl w:val="0"/>
                <w:numId w:val="17"/>
              </w:numPr>
              <w:tabs>
                <w:tab w:val="left" w:pos="446"/>
              </w:tabs>
              <w:ind w:left="20" w:firstLine="0"/>
            </w:pPr>
            <w:r>
              <w:t>Рефлексивное сопоставление компонентов самоопределения с целью  выявления их взаимозависимостей.</w:t>
            </w:r>
          </w:p>
        </w:tc>
        <w:tc>
          <w:tcPr>
            <w:tcW w:w="439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20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tabs>
                <w:tab w:val="left" w:pos="-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276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7"/>
              </w:numPr>
              <w:tabs>
                <w:tab w:val="left" w:pos="446"/>
              </w:tabs>
              <w:ind w:left="20" w:firstLine="0"/>
            </w:pPr>
            <w:r>
              <w:t>Определение личной «картины будущего» как основного ориентира при профессиональном самоопределении.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1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21"/>
              </w:numPr>
              <w:tabs>
                <w:tab w:val="left" w:pos="260"/>
              </w:tabs>
              <w:ind w:left="0" w:firstLine="0"/>
            </w:pPr>
            <w:r>
              <w:t>Планшеты, ручки и бумага А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tabs>
                <w:tab w:val="left" w:pos="-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1126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7"/>
              </w:numPr>
              <w:tabs>
                <w:tab w:val="left" w:pos="446"/>
              </w:tabs>
              <w:ind w:left="20" w:firstLine="0"/>
            </w:pPr>
            <w:r>
              <w:t>Рефлексивное обнаружение механизма саморазвития и движения к запланированным результатам (быть-делать-иметь).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2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22"/>
              </w:numPr>
              <w:tabs>
                <w:tab w:val="left" w:pos="260"/>
              </w:tabs>
              <w:ind w:left="0" w:firstLine="0"/>
            </w:pPr>
            <w:r>
              <w:t>Раздаточный материал «</w:t>
            </w:r>
            <w:proofErr w:type="spellStart"/>
            <w:r>
              <w:t>Семицветик</w:t>
            </w:r>
            <w:proofErr w:type="spellEnd"/>
            <w:r>
              <w:t>».</w:t>
            </w:r>
          </w:p>
        </w:tc>
        <w:tc>
          <w:tcPr>
            <w:tcW w:w="1843" w:type="dxa"/>
          </w:tcPr>
          <w:p w:rsidR="00687C4D" w:rsidRDefault="00687C4D" w:rsidP="00687C4D">
            <w:pPr>
              <w:tabs>
                <w:tab w:val="left" w:pos="-53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845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7"/>
              </w:numPr>
              <w:tabs>
                <w:tab w:val="left" w:pos="446"/>
              </w:tabs>
              <w:ind w:left="20" w:firstLine="0"/>
            </w:pPr>
            <w:r>
              <w:t>Анализ понятий «эффективность», «эффективность профессионального самоопределения</w:t>
            </w:r>
            <w:r w:rsidRPr="007E3109">
              <w:t>», «планирование ресурсов».</w:t>
            </w:r>
          </w:p>
        </w:tc>
        <w:tc>
          <w:tcPr>
            <w:tcW w:w="439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23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Default="00687C4D" w:rsidP="00687C4D">
            <w:pPr>
              <w:tabs>
                <w:tab w:val="left" w:pos="-53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1132"/>
        </w:trPr>
        <w:tc>
          <w:tcPr>
            <w:tcW w:w="503" w:type="dxa"/>
          </w:tcPr>
          <w:p w:rsidR="00687C4D" w:rsidRPr="00DB67CC" w:rsidRDefault="00687C4D" w:rsidP="00687C4D">
            <w:pPr>
              <w:pStyle w:val="a3"/>
              <w:ind w:left="0"/>
            </w:pPr>
            <w:r w:rsidRPr="00DB67CC">
              <w:t>3</w:t>
            </w:r>
          </w:p>
        </w:tc>
        <w:tc>
          <w:tcPr>
            <w:tcW w:w="2878" w:type="dxa"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  <w:r w:rsidRPr="00882DC0">
              <w:t xml:space="preserve">Определить, что есть целостность, системность и глубина представления о профессии. </w:t>
            </w:r>
          </w:p>
        </w:tc>
        <w:tc>
          <w:tcPr>
            <w:tcW w:w="5374" w:type="dxa"/>
          </w:tcPr>
          <w:p w:rsidR="00687C4D" w:rsidRPr="00AE6B02" w:rsidRDefault="00687C4D" w:rsidP="00687C4D">
            <w:pPr>
              <w:pStyle w:val="a3"/>
              <w:numPr>
                <w:ilvl w:val="0"/>
                <w:numId w:val="18"/>
              </w:numPr>
              <w:tabs>
                <w:tab w:val="left" w:pos="446"/>
              </w:tabs>
              <w:ind w:left="20" w:firstLine="0"/>
            </w:pPr>
            <w:r>
              <w:t>Разделение  сущностных и поверхностных характеристик профессий.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4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5F5CB5">
            <w:pPr>
              <w:pStyle w:val="a3"/>
              <w:numPr>
                <w:ilvl w:val="0"/>
                <w:numId w:val="24"/>
              </w:numPr>
              <w:tabs>
                <w:tab w:val="left" w:pos="260"/>
              </w:tabs>
              <w:ind w:left="0" w:firstLine="0"/>
            </w:pPr>
            <w:r>
              <w:t>Планшеты, ручки, бумага.</w:t>
            </w: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-53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837"/>
        </w:trPr>
        <w:tc>
          <w:tcPr>
            <w:tcW w:w="503" w:type="dxa"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</w:tcPr>
          <w:p w:rsidR="00687C4D" w:rsidRPr="00882DC0" w:rsidRDefault="00687C4D" w:rsidP="00687C4D">
            <w:pPr>
              <w:pStyle w:val="a3"/>
              <w:spacing w:line="276" w:lineRule="auto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8"/>
              </w:numPr>
              <w:tabs>
                <w:tab w:val="left" w:pos="446"/>
              </w:tabs>
              <w:ind w:left="20" w:firstLine="0"/>
            </w:pPr>
            <w:r>
              <w:t>Формирование перечня сущностных компонентов профессий и критериев для их изучения и оценки.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6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26"/>
              </w:numPr>
              <w:tabs>
                <w:tab w:val="left" w:pos="260"/>
              </w:tabs>
              <w:ind w:left="0" w:firstLine="0"/>
            </w:pPr>
            <w:r>
              <w:t>Планшеты, ручки и бумага А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-53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7C4D" w:rsidRPr="00DB67CC" w:rsidTr="00687C4D">
        <w:trPr>
          <w:trHeight w:val="707"/>
        </w:trPr>
        <w:tc>
          <w:tcPr>
            <w:tcW w:w="503" w:type="dxa"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</w:tcPr>
          <w:p w:rsidR="00687C4D" w:rsidRPr="00882DC0" w:rsidRDefault="00687C4D" w:rsidP="00687C4D">
            <w:pPr>
              <w:pStyle w:val="a3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8"/>
              </w:numPr>
              <w:tabs>
                <w:tab w:val="left" w:pos="446"/>
              </w:tabs>
              <w:ind w:left="20" w:firstLine="0"/>
            </w:pPr>
            <w:r>
              <w:t>Обнаружение взаимовлияния компонентов профессии и индивидуальных характеристик её обладателя.</w:t>
            </w:r>
          </w:p>
        </w:tc>
        <w:tc>
          <w:tcPr>
            <w:tcW w:w="439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25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-53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3C26" w:rsidRPr="00DB67CC" w:rsidTr="0009005B">
        <w:tc>
          <w:tcPr>
            <w:tcW w:w="14992" w:type="dxa"/>
            <w:gridSpan w:val="5"/>
            <w:shd w:val="clear" w:color="auto" w:fill="FDE9D9" w:themeFill="accent6" w:themeFillTint="33"/>
          </w:tcPr>
          <w:p w:rsidR="00893C26" w:rsidRPr="00DB67CC" w:rsidRDefault="00893C26" w:rsidP="00893C26">
            <w:pPr>
              <w:pStyle w:val="a3"/>
              <w:tabs>
                <w:tab w:val="left" w:pos="260"/>
              </w:tabs>
              <w:ind w:left="0"/>
              <w:jc w:val="center"/>
            </w:pPr>
            <w:r>
              <w:t>Модуль № 2. «Компас для родителей»</w:t>
            </w:r>
          </w:p>
        </w:tc>
      </w:tr>
      <w:tr w:rsidR="00687C4D" w:rsidRPr="00DB67CC" w:rsidTr="00687C4D">
        <w:trPr>
          <w:trHeight w:val="276"/>
        </w:trPr>
        <w:tc>
          <w:tcPr>
            <w:tcW w:w="503" w:type="dxa"/>
            <w:vMerge w:val="restart"/>
          </w:tcPr>
          <w:p w:rsidR="00687C4D" w:rsidRPr="00DB67CC" w:rsidRDefault="00687C4D" w:rsidP="00687C4D">
            <w:pPr>
              <w:pStyle w:val="a3"/>
              <w:ind w:left="0"/>
            </w:pPr>
            <w:r w:rsidRPr="00DB67CC">
              <w:t>4</w:t>
            </w:r>
          </w:p>
        </w:tc>
        <w:tc>
          <w:tcPr>
            <w:tcW w:w="2878" w:type="dxa"/>
            <w:vMerge w:val="restart"/>
          </w:tcPr>
          <w:p w:rsidR="00687C4D" w:rsidRPr="00882DC0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DC0">
              <w:rPr>
                <w:rFonts w:ascii="Times New Roman" w:hAnsi="Times New Roman" w:cs="Times New Roman"/>
                <w:sz w:val="24"/>
                <w:szCs w:val="24"/>
              </w:rPr>
              <w:t>Сформирова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перечень и порядок действий, </w:t>
            </w:r>
            <w:r w:rsidRPr="00882DC0">
              <w:rPr>
                <w:rFonts w:ascii="Times New Roman" w:hAnsi="Times New Roman" w:cs="Times New Roman"/>
                <w:sz w:val="24"/>
                <w:szCs w:val="24"/>
              </w:rPr>
              <w:t>которые может предпринять родитель, чтобы создать ребёнку условия для эффективного профессионального самоопределения.</w:t>
            </w:r>
          </w:p>
          <w:p w:rsidR="00687C4D" w:rsidRPr="00882DC0" w:rsidRDefault="00687C4D" w:rsidP="00687C4D">
            <w:pPr>
              <w:pStyle w:val="a3"/>
              <w:ind w:left="0"/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tabs>
                <w:tab w:val="left" w:pos="304"/>
              </w:tabs>
              <w:ind w:left="0"/>
            </w:pPr>
            <w:r>
              <w:t>4.1. Обнаружение и составление перечня источников информации, важной для профессионального самоопределения.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34"/>
              </w:numPr>
              <w:tabs>
                <w:tab w:val="left" w:pos="-23"/>
                <w:tab w:val="left" w:pos="228"/>
              </w:tabs>
              <w:ind w:left="0" w:hanging="23"/>
            </w:pPr>
            <w:r>
              <w:t>Компьютеры с доступом в интернет.</w:t>
            </w:r>
          </w:p>
          <w:p w:rsidR="00687C4D" w:rsidRDefault="00687C4D" w:rsidP="00687C4D">
            <w:pPr>
              <w:pStyle w:val="a3"/>
              <w:numPr>
                <w:ilvl w:val="0"/>
                <w:numId w:val="34"/>
              </w:numPr>
              <w:tabs>
                <w:tab w:val="left" w:pos="-23"/>
                <w:tab w:val="left" w:pos="228"/>
              </w:tabs>
              <w:ind w:left="0" w:hanging="23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Default="00687C4D" w:rsidP="00687C4D">
            <w:pPr>
              <w:pStyle w:val="a3"/>
              <w:numPr>
                <w:ilvl w:val="0"/>
                <w:numId w:val="34"/>
              </w:numPr>
              <w:tabs>
                <w:tab w:val="left" w:pos="-23"/>
                <w:tab w:val="left" w:pos="228"/>
              </w:tabs>
              <w:ind w:left="0" w:hanging="23"/>
            </w:pPr>
            <w:r>
              <w:t>Материально-техническая база ЦПО.</w:t>
            </w:r>
          </w:p>
        </w:tc>
        <w:tc>
          <w:tcPr>
            <w:tcW w:w="1843" w:type="dxa"/>
          </w:tcPr>
          <w:p w:rsidR="00687C4D" w:rsidRDefault="00687C4D" w:rsidP="00687C4D">
            <w:pPr>
              <w:pStyle w:val="a3"/>
              <w:tabs>
                <w:tab w:val="left" w:pos="0"/>
              </w:tabs>
              <w:ind w:left="0"/>
              <w:jc w:val="center"/>
            </w:pPr>
            <w:r w:rsidRPr="00CD2623">
              <w:t>25</w:t>
            </w:r>
          </w:p>
        </w:tc>
      </w:tr>
      <w:tr w:rsidR="00687C4D" w:rsidRPr="00DB67CC" w:rsidTr="00687C4D">
        <w:trPr>
          <w:trHeight w:val="2299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/>
        </w:tc>
        <w:tc>
          <w:tcPr>
            <w:tcW w:w="5374" w:type="dxa"/>
          </w:tcPr>
          <w:p w:rsidR="00687C4D" w:rsidRPr="00746F17" w:rsidRDefault="00687C4D" w:rsidP="00687C4D">
            <w:pPr>
              <w:pStyle w:val="a3"/>
              <w:tabs>
                <w:tab w:val="left" w:pos="304"/>
              </w:tabs>
              <w:ind w:left="0"/>
            </w:pPr>
            <w:r w:rsidRPr="00746F17">
              <w:t>4.2.  Рефлексивный анализ (компонентов профессионального самоопределения, влияющих на них факторов, механизмов воздействия на эти факторы, а также признаков целостности, системности и глубины профориентационно значимых представлений) и составление развёрнутого плана содействия собственному ребёнку в профессиональном самоопределении.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7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Default="00687C4D" w:rsidP="00687C4D">
            <w:pPr>
              <w:pStyle w:val="a3"/>
              <w:numPr>
                <w:ilvl w:val="0"/>
                <w:numId w:val="27"/>
              </w:numPr>
              <w:tabs>
                <w:tab w:val="left" w:pos="260"/>
              </w:tabs>
              <w:ind w:left="0" w:firstLine="0"/>
            </w:pPr>
            <w:r>
              <w:t>Планшеты, ручки и бумага А</w:t>
            </w:r>
            <w:proofErr w:type="gramStart"/>
            <w:r>
              <w:t>4</w:t>
            </w:r>
            <w:proofErr w:type="gramEnd"/>
            <w:r>
              <w:t>.</w:t>
            </w:r>
          </w:p>
          <w:p w:rsidR="00687C4D" w:rsidRPr="00DB67CC" w:rsidRDefault="00687C4D" w:rsidP="00687C4D">
            <w:pPr>
              <w:tabs>
                <w:tab w:val="left" w:pos="260"/>
              </w:tabs>
            </w:pP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0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87C4D" w:rsidRPr="00DB67CC" w:rsidTr="00687C4D">
        <w:trPr>
          <w:trHeight w:val="557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687C4D" w:rsidRPr="005F5CB5" w:rsidRDefault="00687C4D" w:rsidP="00687C4D">
            <w:pPr>
              <w:pStyle w:val="a3"/>
              <w:tabs>
                <w:tab w:val="left" w:pos="304"/>
              </w:tabs>
              <w:ind w:left="0"/>
            </w:pPr>
            <w:r w:rsidRPr="005F5CB5">
              <w:t xml:space="preserve">4.3. Определение оптимальной позиции родителя относительно ситуации профессионального самоопределения ребёнка. </w:t>
            </w:r>
          </w:p>
        </w:tc>
        <w:tc>
          <w:tcPr>
            <w:tcW w:w="439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28"/>
              </w:numPr>
              <w:tabs>
                <w:tab w:val="left" w:pos="228"/>
                <w:tab w:val="left" w:pos="260"/>
              </w:tabs>
              <w:ind w:left="0" w:hanging="23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-53"/>
                <w:tab w:val="left" w:pos="0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3C26" w:rsidRPr="00DB67CC" w:rsidTr="0009005B">
        <w:tc>
          <w:tcPr>
            <w:tcW w:w="14992" w:type="dxa"/>
            <w:gridSpan w:val="5"/>
            <w:shd w:val="clear" w:color="auto" w:fill="FDE9D9" w:themeFill="accent6" w:themeFillTint="33"/>
          </w:tcPr>
          <w:p w:rsidR="00893C26" w:rsidRPr="00893C26" w:rsidRDefault="00893C26" w:rsidP="00893C26">
            <w:pPr>
              <w:pStyle w:val="a3"/>
              <w:tabs>
                <w:tab w:val="left" w:pos="260"/>
              </w:tabs>
              <w:ind w:left="0"/>
              <w:jc w:val="center"/>
            </w:pPr>
            <w:r w:rsidRPr="00893C26">
              <w:t>Модуль № 3. «Тропинки для родителей»</w:t>
            </w:r>
          </w:p>
        </w:tc>
      </w:tr>
      <w:tr w:rsidR="00687C4D" w:rsidRPr="00DB67CC" w:rsidTr="00687C4D">
        <w:trPr>
          <w:trHeight w:val="509"/>
        </w:trPr>
        <w:tc>
          <w:tcPr>
            <w:tcW w:w="503" w:type="dxa"/>
            <w:vMerge w:val="restart"/>
          </w:tcPr>
          <w:p w:rsidR="00687C4D" w:rsidRPr="00DB67CC" w:rsidRDefault="00687C4D" w:rsidP="00687C4D">
            <w:pPr>
              <w:pStyle w:val="a3"/>
              <w:ind w:left="0"/>
            </w:pPr>
            <w:r w:rsidRPr="00DB67CC">
              <w:t>5</w:t>
            </w:r>
          </w:p>
        </w:tc>
        <w:tc>
          <w:tcPr>
            <w:tcW w:w="2878" w:type="dxa"/>
            <w:vMerge w:val="restart"/>
          </w:tcPr>
          <w:p w:rsidR="00687C4D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DC0">
              <w:rPr>
                <w:rFonts w:ascii="Times New Roman" w:hAnsi="Times New Roman" w:cs="Times New Roman"/>
                <w:sz w:val="24"/>
                <w:szCs w:val="24"/>
              </w:rPr>
              <w:t>Схематизировать и опробовать в игровой форме модель родительского содействия профессиональному самоопределению детей.</w:t>
            </w:r>
          </w:p>
          <w:p w:rsidR="00687C4D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4D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4D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4D" w:rsidRPr="00882DC0" w:rsidRDefault="00687C4D" w:rsidP="00687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687C4D" w:rsidRPr="00F72304" w:rsidRDefault="00687C4D" w:rsidP="00687C4D">
            <w:pPr>
              <w:pStyle w:val="a3"/>
              <w:numPr>
                <w:ilvl w:val="0"/>
                <w:numId w:val="11"/>
              </w:numPr>
              <w:tabs>
                <w:tab w:val="left" w:pos="413"/>
              </w:tabs>
              <w:ind w:left="0" w:firstLine="0"/>
            </w:pPr>
            <w:r w:rsidRPr="00F72304">
              <w:t>Схематизация составленного плана содействия.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29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29"/>
              </w:numPr>
              <w:tabs>
                <w:tab w:val="left" w:pos="260"/>
              </w:tabs>
              <w:ind w:left="0" w:firstLine="0"/>
            </w:pPr>
            <w:r>
              <w:t>Планшеты, ручки и бумага.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C4D" w:rsidRPr="00DB67CC" w:rsidTr="00687C4D">
        <w:trPr>
          <w:trHeight w:val="1114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687C4D" w:rsidRPr="00AE25BA" w:rsidRDefault="00687C4D" w:rsidP="00687C4D">
            <w:pPr>
              <w:pStyle w:val="a3"/>
              <w:numPr>
                <w:ilvl w:val="0"/>
                <w:numId w:val="11"/>
              </w:numPr>
              <w:tabs>
                <w:tab w:val="left" w:pos="413"/>
              </w:tabs>
              <w:ind w:left="0" w:firstLine="0"/>
            </w:pPr>
            <w:r w:rsidRPr="00AE25BA">
              <w:t>Игровое опробование модели родительского содействия профессиональному самоопределению.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30"/>
              </w:numPr>
              <w:tabs>
                <w:tab w:val="left" w:pos="260"/>
              </w:tabs>
              <w:ind w:left="0" w:firstLine="0"/>
            </w:pPr>
            <w:r>
              <w:t>Планшеты, ручки и бумага А</w:t>
            </w:r>
            <w:proofErr w:type="gramStart"/>
            <w:r>
              <w:t>4</w:t>
            </w:r>
            <w:proofErr w:type="gramEnd"/>
            <w:r>
              <w:t>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30"/>
              </w:numPr>
              <w:tabs>
                <w:tab w:val="left" w:pos="260"/>
              </w:tabs>
              <w:ind w:left="0" w:firstLine="0"/>
            </w:pPr>
            <w:r>
              <w:t>Раздаточный материал «Волшебный узор»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87C4D" w:rsidRPr="00DB67CC" w:rsidTr="00687C4D">
        <w:trPr>
          <w:trHeight w:val="839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687C4D" w:rsidRDefault="00687C4D" w:rsidP="00687C4D">
            <w:pPr>
              <w:pStyle w:val="a3"/>
              <w:numPr>
                <w:ilvl w:val="0"/>
                <w:numId w:val="11"/>
              </w:numPr>
              <w:tabs>
                <w:tab w:val="left" w:pos="413"/>
              </w:tabs>
              <w:ind w:left="0" w:firstLine="0"/>
            </w:pPr>
            <w:r w:rsidRPr="00DB67CC">
              <w:t xml:space="preserve">Итоговое обсуждение и </w:t>
            </w:r>
            <w:r>
              <w:t>п</w:t>
            </w:r>
            <w:r w:rsidRPr="00DB67CC">
              <w:t>олучение обратной связи от участников мероприятия</w:t>
            </w:r>
            <w:r>
              <w:t>.</w:t>
            </w:r>
            <w:r w:rsidRPr="00DB67CC">
              <w:t xml:space="preserve"> </w:t>
            </w:r>
          </w:p>
        </w:tc>
        <w:tc>
          <w:tcPr>
            <w:tcW w:w="4394" w:type="dxa"/>
          </w:tcPr>
          <w:p w:rsidR="00687C4D" w:rsidRDefault="00687C4D" w:rsidP="00687C4D">
            <w:pPr>
              <w:pStyle w:val="a3"/>
              <w:numPr>
                <w:ilvl w:val="0"/>
                <w:numId w:val="31"/>
              </w:numPr>
              <w:tabs>
                <w:tab w:val="left" w:pos="260"/>
              </w:tabs>
              <w:ind w:left="0" w:firstLine="0"/>
            </w:pPr>
            <w:r>
              <w:t xml:space="preserve">Интерактивная доска или </w:t>
            </w:r>
            <w:proofErr w:type="spellStart"/>
            <w:r>
              <w:t>флип-чарт</w:t>
            </w:r>
            <w:proofErr w:type="spellEnd"/>
            <w:r>
              <w:t xml:space="preserve"> и маркеры.</w:t>
            </w:r>
          </w:p>
          <w:p w:rsidR="00687C4D" w:rsidRPr="00DB67CC" w:rsidRDefault="00687C4D" w:rsidP="00687C4D">
            <w:pPr>
              <w:pStyle w:val="a3"/>
              <w:numPr>
                <w:ilvl w:val="0"/>
                <w:numId w:val="31"/>
              </w:numPr>
              <w:tabs>
                <w:tab w:val="left" w:pos="260"/>
              </w:tabs>
              <w:ind w:left="0" w:firstLine="0"/>
            </w:pPr>
            <w:r>
              <w:t>Анкеты обратной связи.</w:t>
            </w:r>
          </w:p>
        </w:tc>
        <w:tc>
          <w:tcPr>
            <w:tcW w:w="1843" w:type="dxa"/>
          </w:tcPr>
          <w:p w:rsidR="00687C4D" w:rsidRPr="00CD2623" w:rsidRDefault="00687C4D" w:rsidP="00687C4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7C4D" w:rsidRPr="00DB67CC" w:rsidTr="00687C4D">
        <w:trPr>
          <w:trHeight w:val="1129"/>
        </w:trPr>
        <w:tc>
          <w:tcPr>
            <w:tcW w:w="503" w:type="dxa"/>
            <w:vMerge/>
          </w:tcPr>
          <w:p w:rsidR="00687C4D" w:rsidRPr="00DB67CC" w:rsidRDefault="00687C4D" w:rsidP="00687C4D">
            <w:pPr>
              <w:pStyle w:val="a3"/>
              <w:ind w:left="0"/>
            </w:pPr>
          </w:p>
        </w:tc>
        <w:tc>
          <w:tcPr>
            <w:tcW w:w="2878" w:type="dxa"/>
            <w:vMerge/>
          </w:tcPr>
          <w:p w:rsidR="00687C4D" w:rsidRPr="00882DC0" w:rsidRDefault="00687C4D" w:rsidP="00687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11"/>
              </w:numPr>
              <w:tabs>
                <w:tab w:val="left" w:pos="413"/>
              </w:tabs>
              <w:ind w:left="0" w:firstLine="0"/>
            </w:pPr>
            <w:r w:rsidRPr="00DB67CC">
              <w:t xml:space="preserve">Снабжение участников  </w:t>
            </w:r>
            <w:r w:rsidRPr="00B40F78">
              <w:t>раздаточными материалами</w:t>
            </w:r>
            <w:r w:rsidRPr="00DB67CC">
              <w:t xml:space="preserve"> для повторного самостоятельного изучения и практического использования</w:t>
            </w:r>
            <w:r>
              <w:t xml:space="preserve"> материала</w:t>
            </w:r>
            <w:r w:rsidRPr="00DB67CC">
              <w:t>.</w:t>
            </w:r>
          </w:p>
        </w:tc>
        <w:tc>
          <w:tcPr>
            <w:tcW w:w="4394" w:type="dxa"/>
          </w:tcPr>
          <w:p w:rsidR="00687C4D" w:rsidRPr="00DB67CC" w:rsidRDefault="00687C4D" w:rsidP="00687C4D">
            <w:pPr>
              <w:pStyle w:val="a3"/>
              <w:numPr>
                <w:ilvl w:val="0"/>
                <w:numId w:val="32"/>
              </w:numPr>
              <w:tabs>
                <w:tab w:val="left" w:pos="260"/>
              </w:tabs>
              <w:ind w:left="0" w:firstLine="0"/>
            </w:pPr>
            <w:r>
              <w:t>Раздаточный материал «Шпаргалки для родителей»</w:t>
            </w:r>
          </w:p>
        </w:tc>
        <w:tc>
          <w:tcPr>
            <w:tcW w:w="1843" w:type="dxa"/>
          </w:tcPr>
          <w:p w:rsidR="00687C4D" w:rsidRPr="00DB67CC" w:rsidRDefault="00687C4D" w:rsidP="00687C4D">
            <w:pPr>
              <w:tabs>
                <w:tab w:val="left" w:pos="0"/>
              </w:tabs>
              <w:jc w:val="center"/>
            </w:pPr>
            <w:r w:rsidRPr="00CD26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A1D2A" w:rsidRDefault="00AA1D2A" w:rsidP="00BA7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  <w:sectPr w:rsidR="00AA1D2A" w:rsidSect="00AA1D2A">
          <w:pgSz w:w="16838" w:h="11906" w:orient="landscape"/>
          <w:pgMar w:top="851" w:right="851" w:bottom="1276" w:left="1134" w:header="709" w:footer="709" w:gutter="0"/>
          <w:cols w:space="708"/>
          <w:docGrid w:linePitch="360"/>
        </w:sectPr>
      </w:pPr>
    </w:p>
    <w:p w:rsidR="00873C27" w:rsidRDefault="00F40FB6" w:rsidP="00743E1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Toc423386151"/>
      <w:r w:rsidRPr="00F40FB6">
        <w:rPr>
          <w:rFonts w:ascii="Times New Roman" w:hAnsi="Times New Roman" w:cs="Times New Roman"/>
          <w:color w:val="auto"/>
        </w:rPr>
        <w:lastRenderedPageBreak/>
        <w:t xml:space="preserve">Сценарий </w:t>
      </w:r>
      <w:r w:rsidR="00B21C76">
        <w:rPr>
          <w:rFonts w:ascii="Times New Roman" w:hAnsi="Times New Roman" w:cs="Times New Roman"/>
          <w:color w:val="auto"/>
        </w:rPr>
        <w:t>мероприятия</w:t>
      </w:r>
      <w:bookmarkEnd w:id="5"/>
    </w:p>
    <w:p w:rsidR="00D211A4" w:rsidRPr="00B21C76" w:rsidRDefault="00D211A4" w:rsidP="00B21C76"/>
    <w:p w:rsidR="00E90096" w:rsidRDefault="00743E15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Вступительные с</w:t>
      </w:r>
      <w:r w:rsidR="00873C27" w:rsidRPr="00743E15">
        <w:rPr>
          <w:rFonts w:ascii="Times New Roman" w:hAnsi="Times New Roman" w:cs="Times New Roman"/>
          <w:b/>
          <w:sz w:val="28"/>
          <w:szCs w:val="28"/>
        </w:rPr>
        <w:t>лов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73C27" w:rsidRPr="00F40FB6">
        <w:rPr>
          <w:rFonts w:ascii="Times New Roman" w:hAnsi="Times New Roman" w:cs="Times New Roman"/>
          <w:b/>
          <w:sz w:val="28"/>
          <w:szCs w:val="28"/>
        </w:rPr>
        <w:t xml:space="preserve"> ведущего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73C27" w:rsidRPr="00F40F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>«Здравствуйте уважаемые мамы и папы!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28E">
        <w:rPr>
          <w:rFonts w:ascii="Times New Roman" w:hAnsi="Times New Roman" w:cs="Times New Roman"/>
          <w:sz w:val="28"/>
          <w:szCs w:val="28"/>
        </w:rPr>
        <w:t>Мы рады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FC028E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откликнулись на наше предложение и выразили желание разобраться с ситуацией, в которой оказались или вот-вот окажутся ваши дети.</w:t>
      </w:r>
      <w:r w:rsidR="00E90096">
        <w:rPr>
          <w:rFonts w:ascii="Times New Roman" w:hAnsi="Times New Roman" w:cs="Times New Roman"/>
          <w:sz w:val="28"/>
          <w:szCs w:val="28"/>
        </w:rPr>
        <w:t xml:space="preserve"> Ситуация для нас не очень-то понятная, малознакомая, похожая на то, как если бы мы оказались в незнакомой местности. И чтобы сориентироваться на незнакомой местности, нам нужна карта. Именно на карте отмечено всё, что может нам понадобиться, и отмечены пути, которые приведут нас в нужное место. </w:t>
      </w:r>
    </w:p>
    <w:p w:rsidR="005F4024" w:rsidRDefault="00E90096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первой части нашего мероприятия мы попытаемся рассмотреть нашу карту и превратить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контурной в детально прорисованную</w:t>
      </w:r>
      <w:r w:rsidR="00871843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 Иными словами, попытаемся разобраться</w:t>
      </w:r>
      <w:r w:rsidR="00871843">
        <w:rPr>
          <w:rFonts w:ascii="Times New Roman" w:hAnsi="Times New Roman" w:cs="Times New Roman"/>
          <w:sz w:val="28"/>
          <w:szCs w:val="28"/>
        </w:rPr>
        <w:t xml:space="preserve"> в том</w:t>
      </w:r>
      <w:r>
        <w:rPr>
          <w:rFonts w:ascii="Times New Roman" w:hAnsi="Times New Roman" w:cs="Times New Roman"/>
          <w:sz w:val="28"/>
          <w:szCs w:val="28"/>
        </w:rPr>
        <w:t>, что нам нужно принципиально знать о ситуации, в которой мы вместе с нашими детьми оказались.</w:t>
      </w:r>
    </w:p>
    <w:p w:rsidR="00873C27" w:rsidRDefault="00873C2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Если задать </w:t>
      </w:r>
      <w:r w:rsidR="00E90096">
        <w:rPr>
          <w:rFonts w:ascii="Times New Roman" w:hAnsi="Times New Roman" w:cs="Times New Roman"/>
          <w:sz w:val="28"/>
          <w:szCs w:val="28"/>
        </w:rPr>
        <w:t xml:space="preserve">вам </w:t>
      </w:r>
      <w:r w:rsidRPr="00F40FB6">
        <w:rPr>
          <w:rFonts w:ascii="Times New Roman" w:hAnsi="Times New Roman" w:cs="Times New Roman"/>
          <w:sz w:val="28"/>
          <w:szCs w:val="28"/>
        </w:rPr>
        <w:t>вопрос</w:t>
      </w:r>
      <w:r w:rsidR="00A86CAA" w:rsidRPr="00F40FB6">
        <w:rPr>
          <w:rFonts w:ascii="Times New Roman" w:hAnsi="Times New Roman" w:cs="Times New Roman"/>
          <w:sz w:val="28"/>
          <w:szCs w:val="28"/>
        </w:rPr>
        <w:t>: «К</w:t>
      </w:r>
      <w:r w:rsidRPr="00F40FB6">
        <w:rPr>
          <w:rFonts w:ascii="Times New Roman" w:hAnsi="Times New Roman" w:cs="Times New Roman"/>
          <w:sz w:val="28"/>
          <w:szCs w:val="28"/>
        </w:rPr>
        <w:t>акое будущее вы хотите для своего ребёнка</w:t>
      </w:r>
      <w:r w:rsidR="00A86CAA" w:rsidRPr="00F40FB6">
        <w:rPr>
          <w:rFonts w:ascii="Times New Roman" w:hAnsi="Times New Roman" w:cs="Times New Roman"/>
          <w:sz w:val="28"/>
          <w:szCs w:val="28"/>
        </w:rPr>
        <w:t>»</w:t>
      </w:r>
      <w:r w:rsidRPr="00F40FB6">
        <w:rPr>
          <w:rFonts w:ascii="Times New Roman" w:hAnsi="Times New Roman" w:cs="Times New Roman"/>
          <w:sz w:val="28"/>
          <w:szCs w:val="28"/>
        </w:rPr>
        <w:t xml:space="preserve">, </w:t>
      </w:r>
      <w:r w:rsidR="00A86CAA" w:rsidRPr="00F40FB6">
        <w:rPr>
          <w:rFonts w:ascii="Times New Roman" w:hAnsi="Times New Roman" w:cs="Times New Roman"/>
          <w:sz w:val="28"/>
          <w:szCs w:val="28"/>
        </w:rPr>
        <w:t xml:space="preserve">- </w:t>
      </w:r>
      <w:r w:rsidRPr="00F40FB6">
        <w:rPr>
          <w:rFonts w:ascii="Times New Roman" w:hAnsi="Times New Roman" w:cs="Times New Roman"/>
          <w:sz w:val="28"/>
          <w:szCs w:val="28"/>
        </w:rPr>
        <w:t>то</w:t>
      </w:r>
      <w:r w:rsidR="00E90096">
        <w:rPr>
          <w:rFonts w:ascii="Times New Roman" w:hAnsi="Times New Roman" w:cs="Times New Roman"/>
          <w:sz w:val="28"/>
          <w:szCs w:val="28"/>
        </w:rPr>
        <w:t>,</w:t>
      </w:r>
      <w:r w:rsidR="00A86CAA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скорее всего</w:t>
      </w:r>
      <w:r w:rsidR="00E90096">
        <w:rPr>
          <w:rFonts w:ascii="Times New Roman" w:hAnsi="Times New Roman" w:cs="Times New Roman"/>
          <w:sz w:val="28"/>
          <w:szCs w:val="28"/>
        </w:rPr>
        <w:t>,</w:t>
      </w:r>
      <w:r w:rsidRPr="00F40FB6">
        <w:rPr>
          <w:rFonts w:ascii="Times New Roman" w:hAnsi="Times New Roman" w:cs="Times New Roman"/>
          <w:sz w:val="28"/>
          <w:szCs w:val="28"/>
        </w:rPr>
        <w:t xml:space="preserve"> ответ будет таким: «</w:t>
      </w:r>
      <w:r w:rsidR="00313CB8" w:rsidRPr="00F40FB6">
        <w:rPr>
          <w:rFonts w:ascii="Times New Roman" w:hAnsi="Times New Roman" w:cs="Times New Roman"/>
          <w:sz w:val="28"/>
          <w:szCs w:val="28"/>
        </w:rPr>
        <w:t>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хочу, чтобы у моего ребёнка всё было хорошо»</w:t>
      </w:r>
      <w:r w:rsidR="00871843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  <w:r w:rsidRPr="00F40FB6">
        <w:rPr>
          <w:rFonts w:ascii="Times New Roman" w:hAnsi="Times New Roman" w:cs="Times New Roman"/>
          <w:sz w:val="28"/>
          <w:szCs w:val="28"/>
        </w:rPr>
        <w:t>. Что может сделать родитель для этого? Поиски ответа на этот вопрос мы начнём с небольшого задания</w:t>
      </w:r>
      <w:r w:rsidR="00E90096">
        <w:rPr>
          <w:rFonts w:ascii="Times New Roman" w:hAnsi="Times New Roman" w:cs="Times New Roman"/>
          <w:sz w:val="28"/>
          <w:szCs w:val="28"/>
        </w:rPr>
        <w:t>»</w:t>
      </w:r>
      <w:r w:rsidR="005F4024">
        <w:rPr>
          <w:rFonts w:ascii="Times New Roman" w:hAnsi="Times New Roman" w:cs="Times New Roman"/>
          <w:sz w:val="28"/>
          <w:szCs w:val="28"/>
        </w:rPr>
        <w:t>.</w:t>
      </w:r>
    </w:p>
    <w:p w:rsidR="005F4024" w:rsidRDefault="005F4024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024" w:rsidRPr="005F4024" w:rsidRDefault="005F4024" w:rsidP="005F4024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423386152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1.1.</w:t>
      </w:r>
      <w:bookmarkEnd w:id="6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3C27" w:rsidRPr="00F40FB6" w:rsidRDefault="00873C27" w:rsidP="006B13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t>Игра «Кошкины – Мышкины»</w:t>
      </w:r>
    </w:p>
    <w:p w:rsidR="00873C27" w:rsidRPr="00F40FB6" w:rsidRDefault="00873C27" w:rsidP="00313C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1)</w:t>
      </w:r>
      <w:r w:rsidR="00FC6D15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B1390">
        <w:rPr>
          <w:rFonts w:ascii="Times New Roman" w:hAnsi="Times New Roman" w:cs="Times New Roman"/>
          <w:sz w:val="28"/>
          <w:szCs w:val="28"/>
        </w:rPr>
        <w:t>Из числа участников выбираются четыре</w:t>
      </w:r>
      <w:r w:rsidRPr="00F40FB6">
        <w:rPr>
          <w:rFonts w:ascii="Times New Roman" w:hAnsi="Times New Roman" w:cs="Times New Roman"/>
          <w:sz w:val="28"/>
          <w:szCs w:val="28"/>
        </w:rPr>
        <w:t xml:space="preserve"> добровольц</w:t>
      </w:r>
      <w:r w:rsidR="006B1390">
        <w:rPr>
          <w:rFonts w:ascii="Times New Roman" w:hAnsi="Times New Roman" w:cs="Times New Roman"/>
          <w:sz w:val="28"/>
          <w:szCs w:val="28"/>
        </w:rPr>
        <w:t>а</w:t>
      </w:r>
      <w:r w:rsidRPr="00F40FB6">
        <w:rPr>
          <w:rFonts w:ascii="Times New Roman" w:hAnsi="Times New Roman" w:cs="Times New Roman"/>
          <w:sz w:val="28"/>
          <w:szCs w:val="28"/>
        </w:rPr>
        <w:t>.</w:t>
      </w:r>
    </w:p>
    <w:p w:rsidR="00676620" w:rsidRDefault="00873C27" w:rsidP="009736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2)</w:t>
      </w:r>
      <w:r w:rsidR="00FC6D15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Добровольцы раздел</w:t>
      </w:r>
      <w:r w:rsidR="006B1390">
        <w:rPr>
          <w:rFonts w:ascii="Times New Roman" w:hAnsi="Times New Roman" w:cs="Times New Roman"/>
          <w:sz w:val="28"/>
          <w:szCs w:val="28"/>
        </w:rPr>
        <w:t>яют</w:t>
      </w:r>
      <w:r w:rsidRPr="00F40FB6">
        <w:rPr>
          <w:rFonts w:ascii="Times New Roman" w:hAnsi="Times New Roman" w:cs="Times New Roman"/>
          <w:sz w:val="28"/>
          <w:szCs w:val="28"/>
        </w:rPr>
        <w:t xml:space="preserve">ся на пары – </w:t>
      </w:r>
      <w:r w:rsidR="00FC6D15" w:rsidRPr="00F40FB6">
        <w:rPr>
          <w:rFonts w:ascii="Times New Roman" w:hAnsi="Times New Roman" w:cs="Times New Roman"/>
          <w:sz w:val="28"/>
          <w:szCs w:val="28"/>
        </w:rPr>
        <w:t>«</w:t>
      </w:r>
      <w:r w:rsidRPr="00F40FB6">
        <w:rPr>
          <w:rFonts w:ascii="Times New Roman" w:hAnsi="Times New Roman" w:cs="Times New Roman"/>
          <w:sz w:val="28"/>
          <w:szCs w:val="28"/>
        </w:rPr>
        <w:t xml:space="preserve">семьи». В  каждой </w:t>
      </w:r>
      <w:r w:rsidR="00FC6D15" w:rsidRPr="00F40FB6">
        <w:rPr>
          <w:rFonts w:ascii="Times New Roman" w:hAnsi="Times New Roman" w:cs="Times New Roman"/>
          <w:sz w:val="28"/>
          <w:szCs w:val="28"/>
        </w:rPr>
        <w:t>«</w:t>
      </w:r>
      <w:r w:rsidRPr="00F40FB6">
        <w:rPr>
          <w:rFonts w:ascii="Times New Roman" w:hAnsi="Times New Roman" w:cs="Times New Roman"/>
          <w:sz w:val="28"/>
          <w:szCs w:val="28"/>
        </w:rPr>
        <w:t xml:space="preserve">семье» </w:t>
      </w:r>
      <w:r w:rsidR="00FC6D15" w:rsidRPr="00F40FB6">
        <w:rPr>
          <w:rFonts w:ascii="Times New Roman" w:hAnsi="Times New Roman" w:cs="Times New Roman"/>
          <w:sz w:val="28"/>
          <w:szCs w:val="28"/>
        </w:rPr>
        <w:t>определ</w:t>
      </w:r>
      <w:r w:rsidR="006B1390">
        <w:rPr>
          <w:rFonts w:ascii="Times New Roman" w:hAnsi="Times New Roman" w:cs="Times New Roman"/>
          <w:sz w:val="28"/>
          <w:szCs w:val="28"/>
        </w:rPr>
        <w:t>яет</w:t>
      </w:r>
      <w:r w:rsidR="00FC6D15" w:rsidRPr="00F40FB6">
        <w:rPr>
          <w:rFonts w:ascii="Times New Roman" w:hAnsi="Times New Roman" w:cs="Times New Roman"/>
          <w:sz w:val="28"/>
          <w:szCs w:val="28"/>
        </w:rPr>
        <w:t>ся</w:t>
      </w:r>
      <w:r w:rsidR="00334C0E">
        <w:rPr>
          <w:rFonts w:ascii="Times New Roman" w:hAnsi="Times New Roman" w:cs="Times New Roman"/>
          <w:sz w:val="28"/>
          <w:szCs w:val="28"/>
        </w:rPr>
        <w:t xml:space="preserve"> </w:t>
      </w:r>
      <w:r w:rsidR="00FC6D15" w:rsidRPr="00F40FB6">
        <w:rPr>
          <w:rFonts w:ascii="Times New Roman" w:hAnsi="Times New Roman" w:cs="Times New Roman"/>
          <w:sz w:val="28"/>
          <w:szCs w:val="28"/>
        </w:rPr>
        <w:t>«</w:t>
      </w:r>
      <w:r w:rsidRPr="00F40FB6">
        <w:rPr>
          <w:rFonts w:ascii="Times New Roman" w:hAnsi="Times New Roman" w:cs="Times New Roman"/>
          <w:sz w:val="28"/>
          <w:szCs w:val="28"/>
        </w:rPr>
        <w:t>родител</w:t>
      </w:r>
      <w:r w:rsidR="00334C0E">
        <w:rPr>
          <w:rFonts w:ascii="Times New Roman" w:hAnsi="Times New Roman" w:cs="Times New Roman"/>
          <w:sz w:val="28"/>
          <w:szCs w:val="28"/>
        </w:rPr>
        <w:t>ь</w:t>
      </w:r>
      <w:r w:rsidR="00FC6D15" w:rsidRPr="00F40FB6">
        <w:rPr>
          <w:rFonts w:ascii="Times New Roman" w:hAnsi="Times New Roman" w:cs="Times New Roman"/>
          <w:sz w:val="28"/>
          <w:szCs w:val="28"/>
        </w:rPr>
        <w:t>»</w:t>
      </w:r>
      <w:r w:rsidR="00334C0E">
        <w:rPr>
          <w:rFonts w:ascii="Times New Roman" w:hAnsi="Times New Roman" w:cs="Times New Roman"/>
          <w:sz w:val="28"/>
          <w:szCs w:val="28"/>
        </w:rPr>
        <w:t xml:space="preserve"> 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FC6D15" w:rsidRPr="00F40FB6">
        <w:rPr>
          <w:rFonts w:ascii="Times New Roman" w:hAnsi="Times New Roman" w:cs="Times New Roman"/>
          <w:sz w:val="28"/>
          <w:szCs w:val="28"/>
        </w:rPr>
        <w:t>«</w:t>
      </w:r>
      <w:r w:rsidRPr="00F40FB6">
        <w:rPr>
          <w:rFonts w:ascii="Times New Roman" w:hAnsi="Times New Roman" w:cs="Times New Roman"/>
          <w:sz w:val="28"/>
          <w:szCs w:val="28"/>
        </w:rPr>
        <w:t>ребён</w:t>
      </w:r>
      <w:r w:rsidR="00334C0E">
        <w:rPr>
          <w:rFonts w:ascii="Times New Roman" w:hAnsi="Times New Roman" w:cs="Times New Roman"/>
          <w:sz w:val="28"/>
          <w:szCs w:val="28"/>
        </w:rPr>
        <w:t>о</w:t>
      </w:r>
      <w:r w:rsidRPr="00F40FB6">
        <w:rPr>
          <w:rFonts w:ascii="Times New Roman" w:hAnsi="Times New Roman" w:cs="Times New Roman"/>
          <w:sz w:val="28"/>
          <w:szCs w:val="28"/>
        </w:rPr>
        <w:t>к</w:t>
      </w:r>
      <w:r w:rsidR="00FC6D15" w:rsidRPr="00F40FB6">
        <w:rPr>
          <w:rFonts w:ascii="Times New Roman" w:hAnsi="Times New Roman" w:cs="Times New Roman"/>
          <w:sz w:val="28"/>
          <w:szCs w:val="28"/>
        </w:rPr>
        <w:t>»</w:t>
      </w:r>
      <w:r w:rsidRPr="00F40FB6">
        <w:rPr>
          <w:rFonts w:ascii="Times New Roman" w:hAnsi="Times New Roman" w:cs="Times New Roman"/>
          <w:sz w:val="28"/>
          <w:szCs w:val="28"/>
        </w:rPr>
        <w:t xml:space="preserve">. </w:t>
      </w:r>
      <w:r w:rsidR="006B1390">
        <w:rPr>
          <w:rFonts w:ascii="Times New Roman" w:hAnsi="Times New Roman" w:cs="Times New Roman"/>
          <w:sz w:val="28"/>
          <w:szCs w:val="28"/>
        </w:rPr>
        <w:t>К</w:t>
      </w:r>
      <w:r w:rsidRPr="00F40FB6">
        <w:rPr>
          <w:rFonts w:ascii="Times New Roman" w:hAnsi="Times New Roman" w:cs="Times New Roman"/>
          <w:sz w:val="28"/>
          <w:szCs w:val="28"/>
        </w:rPr>
        <w:t xml:space="preserve">аждой </w:t>
      </w:r>
      <w:r w:rsidR="00FC6D15" w:rsidRPr="00F40FB6">
        <w:rPr>
          <w:rFonts w:ascii="Times New Roman" w:hAnsi="Times New Roman" w:cs="Times New Roman"/>
          <w:sz w:val="28"/>
          <w:szCs w:val="28"/>
        </w:rPr>
        <w:t>«</w:t>
      </w:r>
      <w:r w:rsidRPr="00F40FB6">
        <w:rPr>
          <w:rFonts w:ascii="Times New Roman" w:hAnsi="Times New Roman" w:cs="Times New Roman"/>
          <w:sz w:val="28"/>
          <w:szCs w:val="28"/>
        </w:rPr>
        <w:t>семье</w:t>
      </w:r>
      <w:r w:rsidR="00FC6D15" w:rsidRPr="00F40FB6">
        <w:rPr>
          <w:rFonts w:ascii="Times New Roman" w:hAnsi="Times New Roman" w:cs="Times New Roman"/>
          <w:sz w:val="28"/>
          <w:szCs w:val="28"/>
        </w:rPr>
        <w:t>»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присваивается фамилия</w:t>
      </w:r>
      <w:r w:rsidR="006B1390">
        <w:rPr>
          <w:rFonts w:ascii="Times New Roman" w:hAnsi="Times New Roman" w:cs="Times New Roman"/>
          <w:sz w:val="28"/>
          <w:szCs w:val="28"/>
        </w:rPr>
        <w:t xml:space="preserve"> (</w:t>
      </w:r>
      <w:r w:rsidRPr="00F40FB6">
        <w:rPr>
          <w:rFonts w:ascii="Times New Roman" w:hAnsi="Times New Roman" w:cs="Times New Roman"/>
          <w:sz w:val="28"/>
          <w:szCs w:val="28"/>
        </w:rPr>
        <w:t>Кошкины и Мышкины</w:t>
      </w:r>
      <w:r w:rsidR="006B1390">
        <w:rPr>
          <w:rFonts w:ascii="Times New Roman" w:hAnsi="Times New Roman" w:cs="Times New Roman"/>
          <w:sz w:val="28"/>
          <w:szCs w:val="28"/>
        </w:rPr>
        <w:t>)</w:t>
      </w:r>
      <w:r w:rsidRPr="00F40FB6">
        <w:rPr>
          <w:rFonts w:ascii="Times New Roman" w:hAnsi="Times New Roman" w:cs="Times New Roman"/>
          <w:sz w:val="28"/>
          <w:szCs w:val="28"/>
        </w:rPr>
        <w:t>.</w:t>
      </w:r>
    </w:p>
    <w:p w:rsidR="0097362E" w:rsidRPr="00F40FB6" w:rsidRDefault="00873C27" w:rsidP="009736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lastRenderedPageBreak/>
        <w:t xml:space="preserve">3) Перед игроками выкладывается </w:t>
      </w:r>
      <w:r w:rsidRPr="00676620">
        <w:rPr>
          <w:rFonts w:ascii="Times New Roman" w:hAnsi="Times New Roman" w:cs="Times New Roman"/>
          <w:sz w:val="28"/>
          <w:szCs w:val="28"/>
        </w:rPr>
        <w:t>игровое поле</w:t>
      </w:r>
      <w:r w:rsidR="00192F3D" w:rsidRPr="00676620">
        <w:rPr>
          <w:rStyle w:val="af"/>
          <w:rFonts w:ascii="Times New Roman" w:hAnsi="Times New Roman" w:cs="Times New Roman"/>
          <w:sz w:val="28"/>
          <w:szCs w:val="28"/>
        </w:rPr>
        <w:footnoteReference w:id="4"/>
      </w:r>
      <w:r w:rsidRPr="00F40FB6">
        <w:rPr>
          <w:rFonts w:ascii="Times New Roman" w:hAnsi="Times New Roman" w:cs="Times New Roman"/>
          <w:sz w:val="28"/>
          <w:szCs w:val="28"/>
        </w:rPr>
        <w:t xml:space="preserve"> с обозначением </w:t>
      </w:r>
      <w:r w:rsidR="00192F3D">
        <w:rPr>
          <w:rFonts w:ascii="Times New Roman" w:hAnsi="Times New Roman" w:cs="Times New Roman"/>
          <w:sz w:val="28"/>
          <w:szCs w:val="28"/>
        </w:rPr>
        <w:t xml:space="preserve">возможных </w:t>
      </w:r>
      <w:r w:rsidR="00FC6D15" w:rsidRPr="00F40FB6">
        <w:rPr>
          <w:rFonts w:ascii="Times New Roman" w:hAnsi="Times New Roman" w:cs="Times New Roman"/>
          <w:sz w:val="28"/>
          <w:szCs w:val="28"/>
        </w:rPr>
        <w:t xml:space="preserve">игровых маршрутов и </w:t>
      </w:r>
      <w:r w:rsidRPr="00F40FB6">
        <w:rPr>
          <w:rFonts w:ascii="Times New Roman" w:hAnsi="Times New Roman" w:cs="Times New Roman"/>
          <w:sz w:val="28"/>
          <w:szCs w:val="28"/>
        </w:rPr>
        <w:t>названия</w:t>
      </w:r>
      <w:r w:rsidR="00FC6D15" w:rsidRPr="00F40FB6">
        <w:rPr>
          <w:rFonts w:ascii="Times New Roman" w:hAnsi="Times New Roman" w:cs="Times New Roman"/>
          <w:sz w:val="28"/>
          <w:szCs w:val="28"/>
        </w:rPr>
        <w:t>ми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промежуточных пунктов</w:t>
      </w:r>
      <w:r w:rsidR="0097362E" w:rsidRPr="00F40FB6">
        <w:rPr>
          <w:rFonts w:ascii="Times New Roman" w:hAnsi="Times New Roman" w:cs="Times New Roman"/>
          <w:sz w:val="28"/>
          <w:szCs w:val="28"/>
        </w:rPr>
        <w:t>. Примерные названия промежуточных пунктов: «Сдать ЕГЭ», «Найти временную подработку», «Заняться волонтёрской деятельностью», «Сходить на экскурсию на предприятие», «Сдать ГИА», «Проучиться в 10-11 классе», «Проучиться в колледже», «Получить высшее образование»</w:t>
      </w:r>
      <w:r w:rsidR="003E7E4B">
        <w:rPr>
          <w:rFonts w:ascii="Times New Roman" w:hAnsi="Times New Roman" w:cs="Times New Roman"/>
          <w:sz w:val="28"/>
          <w:szCs w:val="28"/>
        </w:rPr>
        <w:t>, «Посещать спортивную секцию», «Принимать участие в олимпиадах и конкурсах»</w:t>
      </w:r>
      <w:r w:rsidR="0097362E" w:rsidRPr="00F40FB6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13CB8" w:rsidRPr="00F40FB6" w:rsidRDefault="00873C27" w:rsidP="006766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97362E" w:rsidRPr="00F40FB6">
        <w:rPr>
          <w:rFonts w:ascii="Times New Roman" w:hAnsi="Times New Roman" w:cs="Times New Roman"/>
          <w:sz w:val="28"/>
          <w:szCs w:val="28"/>
        </w:rPr>
        <w:t xml:space="preserve">4) Игрокам и зрителям </w:t>
      </w:r>
      <w:r w:rsidRPr="00F40FB6">
        <w:rPr>
          <w:rFonts w:ascii="Times New Roman" w:hAnsi="Times New Roman" w:cs="Times New Roman"/>
          <w:sz w:val="28"/>
          <w:szCs w:val="28"/>
        </w:rPr>
        <w:t>зада</w:t>
      </w:r>
      <w:r w:rsidR="00FC6D15" w:rsidRPr="00F40FB6">
        <w:rPr>
          <w:rFonts w:ascii="Times New Roman" w:hAnsi="Times New Roman" w:cs="Times New Roman"/>
          <w:sz w:val="28"/>
          <w:szCs w:val="28"/>
        </w:rPr>
        <w:t>ё</w:t>
      </w:r>
      <w:r w:rsidRPr="00F40FB6">
        <w:rPr>
          <w:rFonts w:ascii="Times New Roman" w:hAnsi="Times New Roman" w:cs="Times New Roman"/>
          <w:sz w:val="28"/>
          <w:szCs w:val="28"/>
        </w:rPr>
        <w:t>тся условие</w:t>
      </w:r>
      <w:r w:rsidR="00FC6D15" w:rsidRPr="00F40FB6">
        <w:rPr>
          <w:rFonts w:ascii="Times New Roman" w:hAnsi="Times New Roman" w:cs="Times New Roman"/>
          <w:sz w:val="28"/>
          <w:szCs w:val="28"/>
        </w:rPr>
        <w:t xml:space="preserve"> игры</w:t>
      </w:r>
      <w:r w:rsidR="00C87BED">
        <w:rPr>
          <w:rFonts w:ascii="Times New Roman" w:hAnsi="Times New Roman" w:cs="Times New Roman"/>
          <w:sz w:val="28"/>
          <w:szCs w:val="28"/>
        </w:rPr>
        <w:t xml:space="preserve">: 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«Ваш </w:t>
      </w:r>
      <w:r w:rsidRPr="00F40FB6">
        <w:rPr>
          <w:rFonts w:ascii="Times New Roman" w:hAnsi="Times New Roman" w:cs="Times New Roman"/>
          <w:sz w:val="28"/>
          <w:szCs w:val="28"/>
        </w:rPr>
        <w:t>ребёнок учится в 9 классе и ему нужно из отправной точки</w:t>
      </w:r>
      <w:proofErr w:type="gramStart"/>
      <w:r w:rsidRPr="00F40FB6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313CB8" w:rsidRPr="00F40FB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40FB6">
        <w:rPr>
          <w:rFonts w:ascii="Times New Roman" w:hAnsi="Times New Roman" w:cs="Times New Roman"/>
          <w:sz w:val="28"/>
          <w:szCs w:val="28"/>
        </w:rPr>
        <w:t>которая соответствует 9 классу</w:t>
      </w:r>
      <w:r w:rsidR="00313CB8" w:rsidRPr="00F40FB6">
        <w:rPr>
          <w:rFonts w:ascii="Times New Roman" w:hAnsi="Times New Roman" w:cs="Times New Roman"/>
          <w:sz w:val="28"/>
          <w:szCs w:val="28"/>
        </w:rPr>
        <w:t>,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попасть в точку </w:t>
      </w:r>
      <w:r w:rsidR="00313CB8" w:rsidRPr="00F40FB6">
        <w:rPr>
          <w:rFonts w:ascii="Times New Roman" w:hAnsi="Times New Roman" w:cs="Times New Roman"/>
          <w:b/>
          <w:sz w:val="28"/>
          <w:szCs w:val="28"/>
        </w:rPr>
        <w:t xml:space="preserve">Ё, </w:t>
      </w:r>
      <w:r w:rsidRPr="00F40FB6">
        <w:rPr>
          <w:rFonts w:ascii="Times New Roman" w:hAnsi="Times New Roman" w:cs="Times New Roman"/>
          <w:sz w:val="28"/>
          <w:szCs w:val="28"/>
        </w:rPr>
        <w:t xml:space="preserve">которая соответствует трудоустройству. 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Между этими двумя точками находятся множество других точек (пунктов), каждый из которых обозначает какое-то очень или не очень важное и нужное жизненное событие. На каждом пункте лежит фишка с обозначением того, что в данном пункте игрок приобретает. Например: на пункте «Сдать ЕГЭ» лежит фишка «Возможность </w:t>
      </w:r>
      <w:r w:rsidR="00676620">
        <w:rPr>
          <w:rFonts w:ascii="Times New Roman" w:hAnsi="Times New Roman" w:cs="Times New Roman"/>
          <w:sz w:val="28"/>
          <w:szCs w:val="28"/>
        </w:rPr>
        <w:t>претендовать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 на бюджетное место</w:t>
      </w:r>
      <w:r w:rsidR="00676620" w:rsidRPr="00676620">
        <w:rPr>
          <w:rFonts w:ascii="Times New Roman" w:hAnsi="Times New Roman" w:cs="Times New Roman"/>
          <w:sz w:val="28"/>
          <w:szCs w:val="28"/>
        </w:rPr>
        <w:t xml:space="preserve"> </w:t>
      </w:r>
      <w:r w:rsidR="00676620" w:rsidRPr="00F40FB6">
        <w:rPr>
          <w:rFonts w:ascii="Times New Roman" w:hAnsi="Times New Roman" w:cs="Times New Roman"/>
          <w:sz w:val="28"/>
          <w:szCs w:val="28"/>
        </w:rPr>
        <w:t>в ВУЗ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» и т.п. С другой стороны, за прохождение каждого пункта нужно заплатить своим временем, деньгами, нервами и т.д. </w:t>
      </w:r>
      <w:r w:rsidR="00676620">
        <w:rPr>
          <w:rFonts w:ascii="Times New Roman" w:hAnsi="Times New Roman" w:cs="Times New Roman"/>
          <w:sz w:val="28"/>
          <w:szCs w:val="28"/>
        </w:rPr>
        <w:t xml:space="preserve">Цена, которую нужно заплатить за прохождение каждого пункта, указана на той же самой фишке. 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Как вы видите, дойти </w:t>
      </w:r>
      <w:r w:rsidR="00676620">
        <w:rPr>
          <w:rFonts w:ascii="Times New Roman" w:hAnsi="Times New Roman" w:cs="Times New Roman"/>
          <w:sz w:val="28"/>
          <w:szCs w:val="28"/>
        </w:rPr>
        <w:t>от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 точки</w:t>
      </w:r>
      <w:proofErr w:type="gramStart"/>
      <w:r w:rsidR="00313CB8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313CB8" w:rsidRPr="00676620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313CB8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76620">
        <w:rPr>
          <w:rFonts w:ascii="Times New Roman" w:hAnsi="Times New Roman" w:cs="Times New Roman"/>
          <w:sz w:val="28"/>
          <w:szCs w:val="28"/>
        </w:rPr>
        <w:t>до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 точк</w:t>
      </w:r>
      <w:r w:rsidR="00676620">
        <w:rPr>
          <w:rFonts w:ascii="Times New Roman" w:hAnsi="Times New Roman" w:cs="Times New Roman"/>
          <w:sz w:val="28"/>
          <w:szCs w:val="28"/>
        </w:rPr>
        <w:t>и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676620" w:rsidRPr="00676620">
        <w:rPr>
          <w:rFonts w:ascii="Times New Roman" w:hAnsi="Times New Roman" w:cs="Times New Roman"/>
          <w:b/>
          <w:sz w:val="28"/>
          <w:szCs w:val="28"/>
        </w:rPr>
        <w:t>Ё</w:t>
      </w:r>
      <w:r w:rsidR="00313CB8" w:rsidRPr="00F40FB6">
        <w:rPr>
          <w:rFonts w:ascii="Times New Roman" w:hAnsi="Times New Roman" w:cs="Times New Roman"/>
          <w:sz w:val="28"/>
          <w:szCs w:val="28"/>
        </w:rPr>
        <w:t xml:space="preserve"> можно множеством разных путей и, видимо, заплатить за это разную цену.</w:t>
      </w:r>
      <w:r w:rsidR="0097362E" w:rsidRPr="00F40FB6">
        <w:rPr>
          <w:rFonts w:ascii="Times New Roman" w:hAnsi="Times New Roman" w:cs="Times New Roman"/>
          <w:sz w:val="28"/>
          <w:szCs w:val="28"/>
        </w:rPr>
        <w:t xml:space="preserve"> Давайте посмотрим, какой путь выберут Кошкины, а какой Мышкины. У этих семей будет единственное различие: Кошкины могут общаться как угодно и о чём угодно и принимать решения вместе, а Мышкины будут общаться исключительно так, как будет указано в нашей письменной инструкции, которую мы им </w:t>
      </w:r>
      <w:r w:rsidR="00EE195D" w:rsidRPr="00F40FB6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97362E" w:rsidRPr="00F40FB6">
        <w:rPr>
          <w:rFonts w:ascii="Times New Roman" w:hAnsi="Times New Roman" w:cs="Times New Roman"/>
          <w:sz w:val="28"/>
          <w:szCs w:val="28"/>
        </w:rPr>
        <w:t>вручим»</w:t>
      </w:r>
      <w:r w:rsidR="005F4024">
        <w:rPr>
          <w:rFonts w:ascii="Times New Roman" w:hAnsi="Times New Roman" w:cs="Times New Roman"/>
          <w:sz w:val="28"/>
          <w:szCs w:val="28"/>
        </w:rPr>
        <w:t>.</w:t>
      </w:r>
      <w:r w:rsidR="0097362E"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27" w:rsidRPr="00F40FB6" w:rsidRDefault="0097362E" w:rsidP="009736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lastRenderedPageBreak/>
        <w:t>5) Игрокам выдаются фишки с обозначением «платы» за тот или иной шаг: «1 год жизни», «50 тысяч рублей из семейного бюджета», «Эмоциональный стресс» и т.п.</w:t>
      </w:r>
      <w:r w:rsidR="00676620">
        <w:rPr>
          <w:rStyle w:val="af"/>
          <w:rFonts w:ascii="Times New Roman" w:hAnsi="Times New Roman" w:cs="Times New Roman"/>
          <w:sz w:val="28"/>
          <w:szCs w:val="28"/>
        </w:rPr>
        <w:footnoteReference w:id="5"/>
      </w:r>
      <w:r w:rsidR="00975D81"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27" w:rsidRPr="00F40FB6" w:rsidRDefault="00EE195D" w:rsidP="009736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6</w:t>
      </w:r>
      <w:r w:rsidR="00873C27" w:rsidRPr="00F40FB6">
        <w:rPr>
          <w:rFonts w:ascii="Times New Roman" w:hAnsi="Times New Roman" w:cs="Times New Roman"/>
          <w:sz w:val="28"/>
          <w:szCs w:val="28"/>
        </w:rPr>
        <w:t>)</w:t>
      </w:r>
      <w:r w:rsidR="008B6E51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>Мышкиным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выдаётся </w:t>
      </w:r>
      <w:r w:rsidR="00676620">
        <w:rPr>
          <w:rFonts w:ascii="Times New Roman" w:hAnsi="Times New Roman" w:cs="Times New Roman"/>
          <w:sz w:val="28"/>
          <w:szCs w:val="28"/>
        </w:rPr>
        <w:t>и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нструкция, в которой содержится описание </w:t>
      </w:r>
      <w:r w:rsidR="00B32088">
        <w:rPr>
          <w:rFonts w:ascii="Times New Roman" w:hAnsi="Times New Roman" w:cs="Times New Roman"/>
          <w:sz w:val="28"/>
          <w:szCs w:val="28"/>
        </w:rPr>
        <w:t>возможных вариантов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B32088">
        <w:rPr>
          <w:rFonts w:ascii="Times New Roman" w:hAnsi="Times New Roman" w:cs="Times New Roman"/>
          <w:sz w:val="28"/>
          <w:szCs w:val="28"/>
        </w:rPr>
        <w:t>а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B32088">
        <w:rPr>
          <w:rFonts w:ascii="Times New Roman" w:hAnsi="Times New Roman" w:cs="Times New Roman"/>
          <w:sz w:val="28"/>
          <w:szCs w:val="28"/>
        </w:rPr>
        <w:t>их «цены»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и возможных приобретений по ходу движения</w:t>
      </w:r>
      <w:r w:rsidR="00B32088">
        <w:rPr>
          <w:rFonts w:ascii="Times New Roman" w:hAnsi="Times New Roman" w:cs="Times New Roman"/>
          <w:sz w:val="28"/>
          <w:szCs w:val="28"/>
        </w:rPr>
        <w:t>, а также алгоритм выбора маршрута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. </w:t>
      </w:r>
      <w:r w:rsidR="003E7E4B">
        <w:rPr>
          <w:rFonts w:ascii="Times New Roman" w:hAnsi="Times New Roman" w:cs="Times New Roman"/>
          <w:sz w:val="28"/>
          <w:szCs w:val="28"/>
        </w:rPr>
        <w:t>Кошкины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никаких инструкций не получа</w:t>
      </w:r>
      <w:r w:rsidR="003E7E4B">
        <w:rPr>
          <w:rFonts w:ascii="Times New Roman" w:hAnsi="Times New Roman" w:cs="Times New Roman"/>
          <w:sz w:val="28"/>
          <w:szCs w:val="28"/>
        </w:rPr>
        <w:t>ю</w:t>
      </w:r>
      <w:r w:rsidR="00873C27" w:rsidRPr="00F40FB6">
        <w:rPr>
          <w:rFonts w:ascii="Times New Roman" w:hAnsi="Times New Roman" w:cs="Times New Roman"/>
          <w:sz w:val="28"/>
          <w:szCs w:val="28"/>
        </w:rPr>
        <w:t>т и действу</w:t>
      </w:r>
      <w:r w:rsidR="003E7E4B">
        <w:rPr>
          <w:rFonts w:ascii="Times New Roman" w:hAnsi="Times New Roman" w:cs="Times New Roman"/>
          <w:sz w:val="28"/>
          <w:szCs w:val="28"/>
        </w:rPr>
        <w:t>ю</w:t>
      </w:r>
      <w:r w:rsidR="00873C27" w:rsidRPr="00F40FB6">
        <w:rPr>
          <w:rFonts w:ascii="Times New Roman" w:hAnsi="Times New Roman" w:cs="Times New Roman"/>
          <w:sz w:val="28"/>
          <w:szCs w:val="28"/>
        </w:rPr>
        <w:t>т интуитивно</w:t>
      </w:r>
      <w:r w:rsidR="003E7E4B">
        <w:rPr>
          <w:rFonts w:ascii="Times New Roman" w:hAnsi="Times New Roman" w:cs="Times New Roman"/>
          <w:sz w:val="28"/>
          <w:szCs w:val="28"/>
        </w:rPr>
        <w:t>, опираясь на собственный жизненный опыт</w:t>
      </w:r>
      <w:r w:rsidR="00873C27" w:rsidRPr="00F40FB6">
        <w:rPr>
          <w:rFonts w:ascii="Times New Roman" w:hAnsi="Times New Roman" w:cs="Times New Roman"/>
          <w:sz w:val="28"/>
          <w:szCs w:val="28"/>
        </w:rPr>
        <w:t>.</w:t>
      </w:r>
    </w:p>
    <w:p w:rsidR="00873C27" w:rsidRDefault="00EE195D" w:rsidP="00EE19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7</w:t>
      </w:r>
      <w:r w:rsidR="00873C27" w:rsidRPr="00F40FB6">
        <w:rPr>
          <w:rFonts w:ascii="Times New Roman" w:hAnsi="Times New Roman" w:cs="Times New Roman"/>
          <w:sz w:val="28"/>
          <w:szCs w:val="28"/>
        </w:rPr>
        <w:t>)</w:t>
      </w:r>
      <w:r w:rsidR="008B6E51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На все </w:t>
      </w:r>
      <w:r w:rsidRPr="00F40FB6">
        <w:rPr>
          <w:rFonts w:ascii="Times New Roman" w:hAnsi="Times New Roman" w:cs="Times New Roman"/>
          <w:sz w:val="28"/>
          <w:szCs w:val="28"/>
        </w:rPr>
        <w:t xml:space="preserve">игровые действия «семей» </w:t>
      </w:r>
      <w:r w:rsidR="00873C27" w:rsidRPr="00F40FB6">
        <w:rPr>
          <w:rFonts w:ascii="Times New Roman" w:hAnsi="Times New Roman" w:cs="Times New Roman"/>
          <w:sz w:val="28"/>
          <w:szCs w:val="28"/>
        </w:rPr>
        <w:t>отводится 7 минут. После истечения заданного времени игроков нужно остановить в тех пунктах, до которых им удалось дойти.</w:t>
      </w:r>
    </w:p>
    <w:p w:rsidR="005F4024" w:rsidRDefault="005F4024" w:rsidP="00EE19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024" w:rsidRPr="00F40FB6" w:rsidRDefault="005F4024" w:rsidP="005F4024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Toc423386153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1.2.</w:t>
      </w:r>
      <w:bookmarkEnd w:id="7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5D81" w:rsidRPr="00F40FB6" w:rsidRDefault="005F4024" w:rsidP="003279BF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279BF">
        <w:rPr>
          <w:rFonts w:ascii="Times New Roman" w:hAnsi="Times New Roman" w:cs="Times New Roman"/>
          <w:b/>
          <w:sz w:val="28"/>
          <w:szCs w:val="28"/>
        </w:rPr>
        <w:t>А</w:t>
      </w:r>
      <w:r w:rsidR="00873C27" w:rsidRPr="003279BF">
        <w:rPr>
          <w:rFonts w:ascii="Times New Roman" w:hAnsi="Times New Roman" w:cs="Times New Roman"/>
          <w:b/>
          <w:sz w:val="28"/>
          <w:szCs w:val="28"/>
        </w:rPr>
        <w:t>нализ игры.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Анализируются следующие показатели: </w:t>
      </w:r>
    </w:p>
    <w:p w:rsidR="00975D81" w:rsidRPr="00F40FB6" w:rsidRDefault="00975D81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- К</w:t>
      </w:r>
      <w:r w:rsidR="00FB1E2B">
        <w:rPr>
          <w:rFonts w:ascii="Times New Roman" w:hAnsi="Times New Roman" w:cs="Times New Roman"/>
          <w:sz w:val="28"/>
          <w:szCs w:val="28"/>
        </w:rPr>
        <w:t>акой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из </w:t>
      </w:r>
      <w:r w:rsidR="00FB1E2B">
        <w:rPr>
          <w:rFonts w:ascii="Times New Roman" w:hAnsi="Times New Roman" w:cs="Times New Roman"/>
          <w:sz w:val="28"/>
          <w:szCs w:val="28"/>
        </w:rPr>
        <w:t>«семей»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="00FB1E2B" w:rsidRPr="00F40FB6">
        <w:rPr>
          <w:rFonts w:ascii="Times New Roman" w:hAnsi="Times New Roman" w:cs="Times New Roman"/>
          <w:sz w:val="28"/>
          <w:szCs w:val="28"/>
        </w:rPr>
        <w:t xml:space="preserve">дойти до цели </w:t>
      </w:r>
      <w:r w:rsidR="00FB1E2B">
        <w:rPr>
          <w:rFonts w:ascii="Times New Roman" w:hAnsi="Times New Roman" w:cs="Times New Roman"/>
          <w:sz w:val="28"/>
          <w:szCs w:val="28"/>
        </w:rPr>
        <w:t xml:space="preserve">и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FB1E2B" w:rsidRPr="00F40FB6">
        <w:rPr>
          <w:rFonts w:ascii="Times New Roman" w:hAnsi="Times New Roman" w:cs="Times New Roman"/>
          <w:sz w:val="28"/>
          <w:szCs w:val="28"/>
        </w:rPr>
        <w:t xml:space="preserve">это </w:t>
      </w:r>
      <w:r w:rsidR="00873C27" w:rsidRPr="00F40FB6">
        <w:rPr>
          <w:rFonts w:ascii="Times New Roman" w:hAnsi="Times New Roman" w:cs="Times New Roman"/>
          <w:sz w:val="28"/>
          <w:szCs w:val="28"/>
        </w:rPr>
        <w:t>быстрее?</w:t>
      </w:r>
    </w:p>
    <w:p w:rsidR="00975D81" w:rsidRPr="00F40FB6" w:rsidRDefault="00975D81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- К</w:t>
      </w:r>
      <w:r w:rsidR="00873C27" w:rsidRPr="00F40FB6">
        <w:rPr>
          <w:rFonts w:ascii="Times New Roman" w:hAnsi="Times New Roman" w:cs="Times New Roman"/>
          <w:sz w:val="28"/>
          <w:szCs w:val="28"/>
        </w:rPr>
        <w:t>акую цену пришлось заплатить?</w:t>
      </w:r>
    </w:p>
    <w:p w:rsidR="00975D81" w:rsidRPr="00F40FB6" w:rsidRDefault="00975D81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- Ч</w:t>
      </w:r>
      <w:r w:rsidR="00873C27" w:rsidRPr="00F40FB6">
        <w:rPr>
          <w:rFonts w:ascii="Times New Roman" w:hAnsi="Times New Roman" w:cs="Times New Roman"/>
          <w:sz w:val="28"/>
          <w:szCs w:val="28"/>
        </w:rPr>
        <w:t>то удалось приобрести по ходу движения к цели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(опыт работы, опыт общения, дополнительный заработок и т.п.)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73C27" w:rsidRDefault="00975D81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- К</w:t>
      </w:r>
      <w:r w:rsidR="00873C27" w:rsidRPr="00F40FB6">
        <w:rPr>
          <w:rFonts w:ascii="Times New Roman" w:hAnsi="Times New Roman" w:cs="Times New Roman"/>
          <w:sz w:val="28"/>
          <w:szCs w:val="28"/>
        </w:rPr>
        <w:t>ому из «родителей» было легче оказывать помощь своему «ребёнку», почему?</w:t>
      </w:r>
    </w:p>
    <w:p w:rsidR="00FB1E2B" w:rsidRDefault="00FB1E2B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из «детей»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остался более доволен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полученными результатами?</w:t>
      </w:r>
    </w:p>
    <w:p w:rsidR="00FB1E2B" w:rsidRPr="00F40FB6" w:rsidRDefault="00FB1E2B" w:rsidP="00975D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принципиально отличалась помощь родителя Мышкина от попыток помочь своему ребёнку родителя Кошкина?</w:t>
      </w:r>
    </w:p>
    <w:p w:rsidR="00873C27" w:rsidRPr="00F40FB6" w:rsidRDefault="00873C27" w:rsidP="00A86CAA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873C27" w:rsidRPr="00F40FB6" w:rsidRDefault="00FB1E2B" w:rsidP="00532EE2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Обобщающие с</w:t>
      </w:r>
      <w:r w:rsidRPr="00743E15">
        <w:rPr>
          <w:b/>
          <w:sz w:val="28"/>
          <w:szCs w:val="28"/>
        </w:rPr>
        <w:t>лов</w:t>
      </w:r>
      <w:r>
        <w:rPr>
          <w:b/>
          <w:sz w:val="28"/>
          <w:szCs w:val="28"/>
        </w:rPr>
        <w:t>а</w:t>
      </w:r>
      <w:r w:rsidRPr="00F40FB6">
        <w:rPr>
          <w:b/>
          <w:sz w:val="28"/>
          <w:szCs w:val="28"/>
        </w:rPr>
        <w:t xml:space="preserve"> ведущего</w:t>
      </w:r>
      <w:r>
        <w:rPr>
          <w:b/>
          <w:sz w:val="28"/>
          <w:szCs w:val="28"/>
        </w:rPr>
        <w:t xml:space="preserve">: </w:t>
      </w:r>
      <w:r w:rsidR="003A4137" w:rsidRPr="00F40FB6">
        <w:rPr>
          <w:sz w:val="28"/>
          <w:szCs w:val="28"/>
        </w:rPr>
        <w:t xml:space="preserve">«Обратите внимание на различия в работе наших «семей». Одна «семья» была с головой вовлечена в процесс, спорила, искала варианты, договаривалась, размышляла. И насколько далеко она </w:t>
      </w:r>
      <w:r w:rsidR="003A4137" w:rsidRPr="00F40FB6">
        <w:rPr>
          <w:sz w:val="28"/>
          <w:szCs w:val="28"/>
        </w:rPr>
        <w:lastRenderedPageBreak/>
        <w:t xml:space="preserve">продвинулась? Во второй «семье» «родитель» даже не пытался вмешиваться в содержание размышлений «ребёнка». Он просто следил за полнотой </w:t>
      </w:r>
      <w:r w:rsidR="003E7E4B">
        <w:rPr>
          <w:sz w:val="28"/>
          <w:szCs w:val="28"/>
        </w:rPr>
        <w:t xml:space="preserve">и обоснованностью </w:t>
      </w:r>
      <w:r w:rsidR="003A4137" w:rsidRPr="00F40FB6">
        <w:rPr>
          <w:sz w:val="28"/>
          <w:szCs w:val="28"/>
        </w:rPr>
        <w:t xml:space="preserve">принимаемых </w:t>
      </w:r>
      <w:r w:rsidR="003E7E4B">
        <w:rPr>
          <w:sz w:val="28"/>
          <w:szCs w:val="28"/>
        </w:rPr>
        <w:t xml:space="preserve">им </w:t>
      </w:r>
      <w:r w:rsidR="003A4137" w:rsidRPr="00F40FB6">
        <w:rPr>
          <w:sz w:val="28"/>
          <w:szCs w:val="28"/>
        </w:rPr>
        <w:t xml:space="preserve">решений и выполняемых действий, заранее знал последовательность необходимых действий и давал «ребёнку» в нужный момент нужный </w:t>
      </w:r>
      <w:r w:rsidR="003E7E4B">
        <w:rPr>
          <w:sz w:val="28"/>
          <w:szCs w:val="28"/>
        </w:rPr>
        <w:t>«</w:t>
      </w:r>
      <w:r w:rsidR="003A4137" w:rsidRPr="00F40FB6">
        <w:rPr>
          <w:sz w:val="28"/>
          <w:szCs w:val="28"/>
        </w:rPr>
        <w:t>ресурс</w:t>
      </w:r>
      <w:r w:rsidR="003E7E4B">
        <w:rPr>
          <w:sz w:val="28"/>
          <w:szCs w:val="28"/>
        </w:rPr>
        <w:t>»</w:t>
      </w:r>
      <w:r w:rsidR="003A4137" w:rsidRPr="00F40FB6">
        <w:rPr>
          <w:sz w:val="28"/>
          <w:szCs w:val="28"/>
        </w:rPr>
        <w:t xml:space="preserve">. Споров практически не </w:t>
      </w:r>
      <w:proofErr w:type="gramStart"/>
      <w:r w:rsidR="003A4137" w:rsidRPr="00F40FB6">
        <w:rPr>
          <w:sz w:val="28"/>
          <w:szCs w:val="28"/>
        </w:rPr>
        <w:t>было</w:t>
      </w:r>
      <w:proofErr w:type="gramEnd"/>
      <w:r w:rsidR="003A4137" w:rsidRPr="00F40FB6">
        <w:rPr>
          <w:sz w:val="28"/>
          <w:szCs w:val="28"/>
        </w:rPr>
        <w:t xml:space="preserve"> и результат получился гораздо лучший.</w:t>
      </w:r>
      <w:r w:rsidR="00532EE2">
        <w:rPr>
          <w:sz w:val="28"/>
          <w:szCs w:val="28"/>
        </w:rPr>
        <w:t xml:space="preserve"> </w:t>
      </w:r>
      <w:r w:rsidR="00873C27" w:rsidRPr="00F40FB6">
        <w:rPr>
          <w:sz w:val="28"/>
          <w:szCs w:val="28"/>
        </w:rPr>
        <w:t>В</w:t>
      </w:r>
      <w:r w:rsidR="00443FE1">
        <w:rPr>
          <w:sz w:val="28"/>
          <w:szCs w:val="28"/>
        </w:rPr>
        <w:t>о время игры мы убедились, что:</w:t>
      </w:r>
    </w:p>
    <w:p w:rsidR="00F955E2" w:rsidRDefault="00873C27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>если родитель</w:t>
      </w:r>
      <w:r w:rsidRPr="00F955E2">
        <w:rPr>
          <w:b/>
          <w:sz w:val="28"/>
          <w:szCs w:val="28"/>
        </w:rPr>
        <w:t xml:space="preserve"> </w:t>
      </w:r>
      <w:r w:rsidRPr="00F955E2">
        <w:rPr>
          <w:sz w:val="28"/>
          <w:szCs w:val="28"/>
        </w:rPr>
        <w:t xml:space="preserve">имеет чёткое представление о </w:t>
      </w:r>
      <w:r w:rsidR="00EE496F" w:rsidRPr="00F955E2">
        <w:rPr>
          <w:sz w:val="28"/>
          <w:szCs w:val="28"/>
        </w:rPr>
        <w:t>том,</w:t>
      </w:r>
      <w:r w:rsidRPr="00F955E2">
        <w:rPr>
          <w:sz w:val="28"/>
          <w:szCs w:val="28"/>
        </w:rPr>
        <w:t xml:space="preserve"> какие шаги, и в какой последовательности нужно совершать (имеет некую </w:t>
      </w:r>
      <w:r w:rsidR="003A4137" w:rsidRPr="00F955E2">
        <w:rPr>
          <w:sz w:val="28"/>
          <w:szCs w:val="28"/>
        </w:rPr>
        <w:t>и</w:t>
      </w:r>
      <w:r w:rsidRPr="00F955E2">
        <w:rPr>
          <w:sz w:val="28"/>
          <w:szCs w:val="28"/>
        </w:rPr>
        <w:t>нструкцию к действиям), то его помощь будет более эффективной;</w:t>
      </w:r>
    </w:p>
    <w:p w:rsidR="00F955E2" w:rsidRDefault="00873C27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>«войти</w:t>
      </w:r>
      <w:r w:rsidR="007D0446">
        <w:rPr>
          <w:sz w:val="28"/>
          <w:szCs w:val="28"/>
        </w:rPr>
        <w:t>»</w:t>
      </w:r>
      <w:r w:rsidRPr="00F955E2">
        <w:rPr>
          <w:sz w:val="28"/>
          <w:szCs w:val="28"/>
        </w:rPr>
        <w:t xml:space="preserve"> в </w:t>
      </w:r>
      <w:r w:rsidR="007D0446">
        <w:rPr>
          <w:sz w:val="28"/>
          <w:szCs w:val="28"/>
        </w:rPr>
        <w:t xml:space="preserve">большинство современных </w:t>
      </w:r>
      <w:r w:rsidRPr="00F955E2">
        <w:rPr>
          <w:sz w:val="28"/>
          <w:szCs w:val="28"/>
        </w:rPr>
        <w:t>професси</w:t>
      </w:r>
      <w:r w:rsidR="007D0446">
        <w:rPr>
          <w:sz w:val="28"/>
          <w:szCs w:val="28"/>
        </w:rPr>
        <w:t>й</w:t>
      </w:r>
      <w:r w:rsidRPr="00F955E2">
        <w:rPr>
          <w:sz w:val="28"/>
          <w:szCs w:val="28"/>
        </w:rPr>
        <w:t xml:space="preserve"> можно разными путями, затратив на это разное </w:t>
      </w:r>
      <w:r w:rsidR="003A4137" w:rsidRPr="00F955E2">
        <w:rPr>
          <w:sz w:val="28"/>
          <w:szCs w:val="28"/>
        </w:rPr>
        <w:t>количество времени, денег, сил;</w:t>
      </w:r>
    </w:p>
    <w:p w:rsidR="00F955E2" w:rsidRDefault="00873C27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 xml:space="preserve">оценивая </w:t>
      </w:r>
      <w:r w:rsidR="003A4137" w:rsidRPr="00F955E2">
        <w:rPr>
          <w:sz w:val="28"/>
          <w:szCs w:val="28"/>
        </w:rPr>
        <w:t>«</w:t>
      </w:r>
      <w:r w:rsidRPr="00F955E2">
        <w:rPr>
          <w:sz w:val="28"/>
          <w:szCs w:val="28"/>
        </w:rPr>
        <w:t>затраты</w:t>
      </w:r>
      <w:r w:rsidR="003A4137" w:rsidRPr="00F955E2">
        <w:rPr>
          <w:sz w:val="28"/>
          <w:szCs w:val="28"/>
        </w:rPr>
        <w:t>»,</w:t>
      </w:r>
      <w:r w:rsidRPr="00F955E2">
        <w:rPr>
          <w:sz w:val="28"/>
          <w:szCs w:val="28"/>
        </w:rPr>
        <w:t xml:space="preserve"> нужно учитывать</w:t>
      </w:r>
      <w:r w:rsidR="003A4137" w:rsidRPr="00F955E2">
        <w:rPr>
          <w:sz w:val="28"/>
          <w:szCs w:val="28"/>
        </w:rPr>
        <w:t xml:space="preserve"> и то,</w:t>
      </w:r>
      <w:r w:rsidRPr="00F955E2">
        <w:rPr>
          <w:sz w:val="28"/>
          <w:szCs w:val="28"/>
        </w:rPr>
        <w:t xml:space="preserve"> какие «приобретения» уда</w:t>
      </w:r>
      <w:r w:rsidR="003A4137" w:rsidRPr="00F955E2">
        <w:rPr>
          <w:sz w:val="28"/>
          <w:szCs w:val="28"/>
        </w:rPr>
        <w:t>стся</w:t>
      </w:r>
      <w:r w:rsidRPr="00F955E2">
        <w:rPr>
          <w:sz w:val="28"/>
          <w:szCs w:val="28"/>
        </w:rPr>
        <w:t xml:space="preserve"> сделать и как они мог</w:t>
      </w:r>
      <w:r w:rsidR="003A4137" w:rsidRPr="00F955E2">
        <w:rPr>
          <w:sz w:val="28"/>
          <w:szCs w:val="28"/>
        </w:rPr>
        <w:t>ут повлиять на дальнейшую жизнь;</w:t>
      </w:r>
    </w:p>
    <w:p w:rsidR="00F955E2" w:rsidRDefault="003A4137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 xml:space="preserve">чем больше </w:t>
      </w:r>
      <w:r w:rsidR="007D0446">
        <w:rPr>
          <w:sz w:val="28"/>
          <w:szCs w:val="28"/>
        </w:rPr>
        <w:t>«</w:t>
      </w:r>
      <w:r w:rsidRPr="00F955E2">
        <w:rPr>
          <w:sz w:val="28"/>
          <w:szCs w:val="28"/>
        </w:rPr>
        <w:t>ресурсов</w:t>
      </w:r>
      <w:r w:rsidR="007D0446">
        <w:rPr>
          <w:sz w:val="28"/>
          <w:szCs w:val="28"/>
        </w:rPr>
        <w:t>»</w:t>
      </w:r>
      <w:r w:rsidRPr="00F955E2">
        <w:rPr>
          <w:sz w:val="28"/>
          <w:szCs w:val="28"/>
        </w:rPr>
        <w:t xml:space="preserve"> удастся с подсказки «родителя» накопить «ребёнку», тем более качественное рабочее место может быть получено</w:t>
      </w:r>
      <w:r w:rsidR="00532EE2" w:rsidRPr="00F955E2">
        <w:rPr>
          <w:sz w:val="28"/>
          <w:szCs w:val="28"/>
        </w:rPr>
        <w:t>;</w:t>
      </w:r>
    </w:p>
    <w:p w:rsidR="00F955E2" w:rsidRDefault="00532EE2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>чтобы эффективно помочь, далеко не всегда нужно вмешиваться в содержание размышлений человека, достаточно контролировать последовательность, направления и полноту размышлений;</w:t>
      </w:r>
    </w:p>
    <w:p w:rsidR="003A4137" w:rsidRPr="00F955E2" w:rsidRDefault="00532EE2" w:rsidP="00F955E2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955E2">
        <w:rPr>
          <w:sz w:val="28"/>
          <w:szCs w:val="28"/>
        </w:rPr>
        <w:t xml:space="preserve">более </w:t>
      </w:r>
      <w:r w:rsidR="00FC028E">
        <w:rPr>
          <w:sz w:val="28"/>
          <w:szCs w:val="28"/>
        </w:rPr>
        <w:t xml:space="preserve">удовлетворённым собственным выбором и полученным результатом </w:t>
      </w:r>
      <w:r w:rsidRPr="00F955E2">
        <w:rPr>
          <w:sz w:val="28"/>
          <w:szCs w:val="28"/>
        </w:rPr>
        <w:t xml:space="preserve">оказывается тот человек, внутрь </w:t>
      </w:r>
      <w:proofErr w:type="gramStart"/>
      <w:r w:rsidRPr="00F955E2">
        <w:rPr>
          <w:sz w:val="28"/>
          <w:szCs w:val="28"/>
        </w:rPr>
        <w:t>размышлений</w:t>
      </w:r>
      <w:proofErr w:type="gramEnd"/>
      <w:r w:rsidRPr="00F955E2">
        <w:rPr>
          <w:sz w:val="28"/>
          <w:szCs w:val="28"/>
        </w:rPr>
        <w:t xml:space="preserve"> которого не вмешивались другие люди</w:t>
      </w:r>
      <w:r w:rsidR="00F955E2">
        <w:rPr>
          <w:rStyle w:val="af"/>
          <w:sz w:val="28"/>
          <w:szCs w:val="28"/>
        </w:rPr>
        <w:footnoteReference w:id="6"/>
      </w:r>
      <w:r w:rsidR="00F955E2">
        <w:rPr>
          <w:sz w:val="28"/>
          <w:szCs w:val="28"/>
        </w:rPr>
        <w:t>»</w:t>
      </w:r>
      <w:r w:rsidRPr="00F955E2">
        <w:rPr>
          <w:sz w:val="28"/>
          <w:szCs w:val="28"/>
        </w:rPr>
        <w:t>.</w:t>
      </w:r>
    </w:p>
    <w:p w:rsidR="008B6E51" w:rsidRDefault="008B6E51" w:rsidP="00A86CAA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5F4024" w:rsidRPr="00F40FB6" w:rsidRDefault="005F4024" w:rsidP="005F4024">
      <w:pPr>
        <w:pStyle w:val="2"/>
        <w:rPr>
          <w:sz w:val="28"/>
          <w:szCs w:val="28"/>
        </w:rPr>
      </w:pPr>
      <w:bookmarkStart w:id="8" w:name="_Toc423386154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1.3.</w:t>
      </w:r>
      <w:bookmarkEnd w:id="8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3C27" w:rsidRPr="00F40FB6" w:rsidRDefault="00CC3D2F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CC3D2F">
        <w:rPr>
          <w:rFonts w:ascii="Times New Roman" w:hAnsi="Times New Roman" w:cs="Times New Roman"/>
          <w:b/>
          <w:sz w:val="28"/>
          <w:szCs w:val="28"/>
        </w:rPr>
        <w:t>: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A4137" w:rsidRPr="00F40FB6">
        <w:rPr>
          <w:rFonts w:ascii="Times New Roman" w:hAnsi="Times New Roman" w:cs="Times New Roman"/>
          <w:sz w:val="28"/>
          <w:szCs w:val="28"/>
        </w:rPr>
        <w:t>Перед тем, как выбирать свою первую профессию,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дети должны определиться в более глобальных вещах, </w:t>
      </w:r>
      <w:r w:rsidR="003A4137" w:rsidRPr="00F40FB6">
        <w:rPr>
          <w:rFonts w:ascii="Times New Roman" w:hAnsi="Times New Roman" w:cs="Times New Roman"/>
          <w:sz w:val="28"/>
          <w:szCs w:val="28"/>
        </w:rPr>
        <w:t>которые они хотят достичь в жизни. А первая профессия будет всего лишь инструмент</w:t>
      </w:r>
      <w:r w:rsidR="0062124D" w:rsidRPr="00F40FB6">
        <w:rPr>
          <w:rFonts w:ascii="Times New Roman" w:hAnsi="Times New Roman" w:cs="Times New Roman"/>
          <w:sz w:val="28"/>
          <w:szCs w:val="28"/>
        </w:rPr>
        <w:t>, при помощи которого они начнут добиваться своего</w:t>
      </w:r>
      <w:r w:rsidR="00794EBB" w:rsidRPr="00F40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Пока нам не ясно, что мы хотим приготовить себе на обед, глупо </w:t>
      </w:r>
      <w:r w:rsidR="00B30D17">
        <w:rPr>
          <w:rFonts w:ascii="Times New Roman" w:hAnsi="Times New Roman" w:cs="Times New Roman"/>
          <w:sz w:val="28"/>
          <w:szCs w:val="28"/>
        </w:rPr>
        <w:t xml:space="preserve">тратить время на </w:t>
      </w:r>
      <w:r>
        <w:rPr>
          <w:rFonts w:ascii="Times New Roman" w:hAnsi="Times New Roman" w:cs="Times New Roman"/>
          <w:sz w:val="28"/>
          <w:szCs w:val="28"/>
        </w:rPr>
        <w:t>выб</w:t>
      </w:r>
      <w:r w:rsidR="00B30D1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 сковород</w:t>
      </w:r>
      <w:r w:rsidR="00B30D17">
        <w:rPr>
          <w:rFonts w:ascii="Times New Roman" w:hAnsi="Times New Roman" w:cs="Times New Roman"/>
          <w:sz w:val="28"/>
          <w:szCs w:val="28"/>
        </w:rPr>
        <w:t xml:space="preserve">ок и мучительные размышления посреди супермаркета: «Ах, ведь кругом так много всего, а я не могу понять, что </w:t>
      </w:r>
      <w:r w:rsidR="00B30D17">
        <w:rPr>
          <w:rFonts w:ascii="Times New Roman" w:hAnsi="Times New Roman" w:cs="Times New Roman"/>
          <w:sz w:val="28"/>
          <w:szCs w:val="28"/>
        </w:rPr>
        <w:lastRenderedPageBreak/>
        <w:t>мне нужно купить!.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0D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Когда мы поймём, что нам хочется </w:t>
      </w:r>
      <w:r w:rsidR="00B30D17">
        <w:rPr>
          <w:rFonts w:ascii="Times New Roman" w:hAnsi="Times New Roman" w:cs="Times New Roman"/>
          <w:sz w:val="28"/>
          <w:szCs w:val="28"/>
        </w:rPr>
        <w:t xml:space="preserve">шашлык, сковородки, гречневая крупа и невероятно развитые навыки украшения пирожных нам не пригодятся.  А вот без угля и </w:t>
      </w:r>
      <w:r w:rsidR="00633B5B">
        <w:rPr>
          <w:rFonts w:ascii="Times New Roman" w:hAnsi="Times New Roman" w:cs="Times New Roman"/>
          <w:sz w:val="28"/>
          <w:szCs w:val="28"/>
        </w:rPr>
        <w:t>мяса</w:t>
      </w:r>
      <w:r w:rsidR="00B30D17">
        <w:rPr>
          <w:rFonts w:ascii="Times New Roman" w:hAnsi="Times New Roman" w:cs="Times New Roman"/>
          <w:sz w:val="28"/>
          <w:szCs w:val="28"/>
        </w:rPr>
        <w:t xml:space="preserve"> </w:t>
      </w:r>
      <w:r w:rsidR="00633B5B">
        <w:rPr>
          <w:rFonts w:ascii="Times New Roman" w:hAnsi="Times New Roman" w:cs="Times New Roman"/>
          <w:sz w:val="28"/>
          <w:szCs w:val="28"/>
        </w:rPr>
        <w:t>будет</w:t>
      </w:r>
      <w:r w:rsidR="00B30D17">
        <w:rPr>
          <w:rFonts w:ascii="Times New Roman" w:hAnsi="Times New Roman" w:cs="Times New Roman"/>
          <w:sz w:val="28"/>
          <w:szCs w:val="28"/>
        </w:rPr>
        <w:t xml:space="preserve"> обойтись</w:t>
      </w:r>
      <w:r w:rsidR="00633B5B">
        <w:rPr>
          <w:rFonts w:ascii="Times New Roman" w:hAnsi="Times New Roman" w:cs="Times New Roman"/>
          <w:sz w:val="28"/>
          <w:szCs w:val="28"/>
        </w:rPr>
        <w:t xml:space="preserve"> сложно</w:t>
      </w:r>
      <w:r w:rsidR="00B30D17">
        <w:rPr>
          <w:rFonts w:ascii="Times New Roman" w:hAnsi="Times New Roman" w:cs="Times New Roman"/>
          <w:sz w:val="28"/>
          <w:szCs w:val="28"/>
        </w:rPr>
        <w:t>.</w:t>
      </w:r>
    </w:p>
    <w:p w:rsidR="008E2ED4" w:rsidRPr="00F40FB6" w:rsidRDefault="00873C2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Чтобы понять в какую сторону </w:t>
      </w:r>
      <w:r w:rsidR="00794EBB" w:rsidRPr="00F40FB6">
        <w:rPr>
          <w:rFonts w:ascii="Times New Roman" w:hAnsi="Times New Roman" w:cs="Times New Roman"/>
          <w:sz w:val="28"/>
          <w:szCs w:val="28"/>
        </w:rPr>
        <w:t xml:space="preserve">нам теперь </w:t>
      </w:r>
      <w:r w:rsidRPr="00F40FB6">
        <w:rPr>
          <w:rFonts w:ascii="Times New Roman" w:hAnsi="Times New Roman" w:cs="Times New Roman"/>
          <w:sz w:val="28"/>
          <w:szCs w:val="28"/>
        </w:rPr>
        <w:t>двигаться,  давайте разберёмся с понятием</w:t>
      </w:r>
      <w:r w:rsidR="00794EBB" w:rsidRPr="00F40FB6">
        <w:rPr>
          <w:rFonts w:ascii="Times New Roman" w:hAnsi="Times New Roman" w:cs="Times New Roman"/>
          <w:sz w:val="28"/>
          <w:szCs w:val="28"/>
        </w:rPr>
        <w:t xml:space="preserve"> «самоопределение». Ч</w:t>
      </w:r>
      <w:r w:rsidRPr="00F40FB6">
        <w:rPr>
          <w:rFonts w:ascii="Times New Roman" w:hAnsi="Times New Roman" w:cs="Times New Roman"/>
          <w:sz w:val="28"/>
          <w:szCs w:val="28"/>
        </w:rPr>
        <w:t xml:space="preserve">то же такое САМОопределение? </w:t>
      </w:r>
      <w:r w:rsidR="008E2ED4" w:rsidRPr="00F40FB6">
        <w:rPr>
          <w:rFonts w:ascii="Times New Roman" w:hAnsi="Times New Roman" w:cs="Times New Roman"/>
          <w:sz w:val="28"/>
          <w:szCs w:val="28"/>
        </w:rPr>
        <w:t>Может быть это когда «</w:t>
      </w:r>
      <w:proofErr w:type="gramStart"/>
      <w:r w:rsidR="00043699">
        <w:rPr>
          <w:rFonts w:ascii="Times New Roman" w:hAnsi="Times New Roman" w:cs="Times New Roman"/>
          <w:sz w:val="28"/>
          <w:szCs w:val="28"/>
        </w:rPr>
        <w:t>сам</w:t>
      </w:r>
      <w:proofErr w:type="gramEnd"/>
      <w:r w:rsidR="008E2ED4" w:rsidRPr="00F40FB6">
        <w:rPr>
          <w:rFonts w:ascii="Times New Roman" w:hAnsi="Times New Roman" w:cs="Times New Roman"/>
          <w:sz w:val="28"/>
          <w:szCs w:val="28"/>
        </w:rPr>
        <w:t xml:space="preserve"> ОПРЕДЕЛЯЮСЬ В…»? </w:t>
      </w:r>
      <w:proofErr w:type="gramStart"/>
      <w:r w:rsidR="002E2D4E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2E2D4E">
        <w:rPr>
          <w:rFonts w:ascii="Times New Roman" w:hAnsi="Times New Roman" w:cs="Times New Roman"/>
          <w:sz w:val="28"/>
          <w:szCs w:val="28"/>
        </w:rPr>
        <w:t xml:space="preserve"> такие глобальные вещи существуют, в которых мы сами определяемся? </w:t>
      </w:r>
      <w:r w:rsidRPr="00F40FB6">
        <w:rPr>
          <w:rFonts w:ascii="Times New Roman" w:hAnsi="Times New Roman" w:cs="Times New Roman"/>
          <w:sz w:val="28"/>
          <w:szCs w:val="28"/>
        </w:rPr>
        <w:t xml:space="preserve">Из каких составляющих (компонентов) </w:t>
      </w:r>
      <w:r w:rsidR="00043699">
        <w:rPr>
          <w:rFonts w:ascii="Times New Roman" w:hAnsi="Times New Roman" w:cs="Times New Roman"/>
          <w:sz w:val="28"/>
          <w:szCs w:val="28"/>
        </w:rPr>
        <w:t>самоопределение</w:t>
      </w:r>
      <w:r w:rsidR="00794EBB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Pr="00F40FB6">
        <w:rPr>
          <w:rFonts w:ascii="Times New Roman" w:hAnsi="Times New Roman" w:cs="Times New Roman"/>
          <w:sz w:val="28"/>
          <w:szCs w:val="28"/>
        </w:rPr>
        <w:t xml:space="preserve">состоит и </w:t>
      </w:r>
      <w:r w:rsidR="00794EBB" w:rsidRPr="00F40FB6">
        <w:rPr>
          <w:rFonts w:ascii="Times New Roman" w:hAnsi="Times New Roman" w:cs="Times New Roman"/>
          <w:sz w:val="28"/>
          <w:szCs w:val="28"/>
        </w:rPr>
        <w:t>при соблюдении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каких услови</w:t>
      </w:r>
      <w:r w:rsidR="00794EBB" w:rsidRPr="00F40FB6">
        <w:rPr>
          <w:rFonts w:ascii="Times New Roman" w:hAnsi="Times New Roman" w:cs="Times New Roman"/>
          <w:sz w:val="28"/>
          <w:szCs w:val="28"/>
        </w:rPr>
        <w:t>й</w:t>
      </w:r>
      <w:r w:rsidRPr="00F40FB6">
        <w:rPr>
          <w:rFonts w:ascii="Times New Roman" w:hAnsi="Times New Roman" w:cs="Times New Roman"/>
          <w:sz w:val="28"/>
          <w:szCs w:val="28"/>
        </w:rPr>
        <w:t xml:space="preserve"> оно </w:t>
      </w:r>
      <w:r w:rsidR="00794EBB" w:rsidRPr="00F40FB6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F40FB6">
        <w:rPr>
          <w:rFonts w:ascii="Times New Roman" w:hAnsi="Times New Roman" w:cs="Times New Roman"/>
          <w:sz w:val="28"/>
          <w:szCs w:val="28"/>
        </w:rPr>
        <w:t>формируется?</w:t>
      </w:r>
      <w:r w:rsidR="00043699">
        <w:rPr>
          <w:rFonts w:ascii="Times New Roman" w:hAnsi="Times New Roman" w:cs="Times New Roman"/>
          <w:sz w:val="28"/>
          <w:szCs w:val="28"/>
        </w:rPr>
        <w:t>..»</w:t>
      </w:r>
    </w:p>
    <w:p w:rsidR="00602A27" w:rsidRDefault="0074109A" w:rsidP="00602A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CF5A3A" w:rsidRPr="00F40FB6"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ведущий фиксирует </w:t>
      </w:r>
      <w:r w:rsidR="00043699">
        <w:rPr>
          <w:rFonts w:ascii="Times New Roman" w:hAnsi="Times New Roman" w:cs="Times New Roman"/>
          <w:sz w:val="28"/>
          <w:szCs w:val="28"/>
        </w:rPr>
        <w:t xml:space="preserve">их </w:t>
      </w:r>
      <w:r w:rsidR="00CF5A3A" w:rsidRPr="00F40FB6">
        <w:rPr>
          <w:rFonts w:ascii="Times New Roman" w:hAnsi="Times New Roman" w:cs="Times New Roman"/>
          <w:sz w:val="28"/>
          <w:szCs w:val="28"/>
        </w:rPr>
        <w:t xml:space="preserve">на </w:t>
      </w:r>
      <w:r w:rsidR="00043699" w:rsidRPr="00F40FB6">
        <w:rPr>
          <w:rFonts w:ascii="Times New Roman" w:hAnsi="Times New Roman" w:cs="Times New Roman"/>
          <w:sz w:val="28"/>
          <w:szCs w:val="28"/>
        </w:rPr>
        <w:t>флип-чарте</w:t>
      </w:r>
      <w:r w:rsidR="00043699">
        <w:rPr>
          <w:rFonts w:ascii="Times New Roman" w:hAnsi="Times New Roman" w:cs="Times New Roman"/>
          <w:sz w:val="28"/>
          <w:szCs w:val="28"/>
        </w:rPr>
        <w:t>/</w:t>
      </w:r>
      <w:r w:rsidR="00043699" w:rsidRPr="00043699">
        <w:rPr>
          <w:rFonts w:ascii="Times New Roman" w:hAnsi="Times New Roman" w:cs="Times New Roman"/>
          <w:sz w:val="28"/>
          <w:szCs w:val="28"/>
        </w:rPr>
        <w:t xml:space="preserve"> </w:t>
      </w:r>
      <w:r w:rsidR="00043699"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 w:rsidR="00043699" w:rsidRPr="00F40FB6">
        <w:rPr>
          <w:rFonts w:ascii="Times New Roman" w:hAnsi="Times New Roman" w:cs="Times New Roman"/>
          <w:sz w:val="28"/>
          <w:szCs w:val="28"/>
        </w:rPr>
        <w:t>доске</w:t>
      </w:r>
      <w:r w:rsidR="00CF5A3A" w:rsidRPr="00F40FB6">
        <w:rPr>
          <w:rFonts w:ascii="Times New Roman" w:hAnsi="Times New Roman" w:cs="Times New Roman"/>
          <w:sz w:val="28"/>
          <w:szCs w:val="28"/>
        </w:rPr>
        <w:t>.</w:t>
      </w:r>
      <w:r w:rsidR="00043699">
        <w:rPr>
          <w:rFonts w:ascii="Times New Roman" w:hAnsi="Times New Roman" w:cs="Times New Roman"/>
          <w:sz w:val="28"/>
          <w:szCs w:val="28"/>
        </w:rPr>
        <w:t xml:space="preserve"> При помощи наводящих вопросов и комментариев ведущий добивается возникновения примерно следующей схемы:</w:t>
      </w:r>
    </w:p>
    <w:p w:rsidR="0083640E" w:rsidRDefault="00602A27" w:rsidP="0093231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7473" cy="1389453"/>
            <wp:effectExtent l="19050" t="19050" r="24077" b="20247"/>
            <wp:docPr id="4" name="Рисунок 2" descr="Y:\Захаров Л.В\от Сайдулиной\самоопре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харов Л.В\от Сайдулиной\самоопредел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98" cy="1393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4E" w:rsidRDefault="002E2D4E" w:rsidP="002E2D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участники при содействии ведущего конкретизируют каждый компонент этой схемы. </w:t>
      </w:r>
    </w:p>
    <w:p w:rsidR="00043699" w:rsidRPr="00F40FB6" w:rsidRDefault="00E16587" w:rsidP="00A24A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2175949"/>
            <wp:effectExtent l="19050" t="19050" r="19685" b="14801"/>
            <wp:docPr id="6" name="Рисунок 3" descr="Y:\Захаров Л.В\от Сайдулин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харов Л.В\от Сайдулино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175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99" w:rsidRPr="00F40FB6" w:rsidRDefault="002E2D4E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lastRenderedPageBreak/>
        <w:t>Комментарии ведущего относительно схемы «Что есть я»:</w:t>
      </w:r>
      <w:r>
        <w:rPr>
          <w:rFonts w:ascii="Times New Roman" w:hAnsi="Times New Roman" w:cs="Times New Roman"/>
          <w:sz w:val="28"/>
          <w:szCs w:val="28"/>
        </w:rPr>
        <w:t xml:space="preserve"> «Э</w:t>
      </w:r>
      <w:r w:rsidR="00873C27" w:rsidRPr="00F40FB6">
        <w:rPr>
          <w:rFonts w:ascii="Times New Roman" w:hAnsi="Times New Roman" w:cs="Times New Roman"/>
          <w:sz w:val="28"/>
          <w:szCs w:val="28"/>
        </w:rPr>
        <w:t>то не идеализированный образ, не фантазии</w:t>
      </w:r>
      <w:r w:rsidR="00D05645" w:rsidRPr="00F40FB6">
        <w:rPr>
          <w:rFonts w:ascii="Times New Roman" w:hAnsi="Times New Roman" w:cs="Times New Roman"/>
          <w:sz w:val="28"/>
          <w:szCs w:val="28"/>
        </w:rPr>
        <w:t xml:space="preserve"> о том, каким мне хотелось бы быть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. </w:t>
      </w:r>
      <w:r w:rsidR="00D05645" w:rsidRPr="00F40FB6">
        <w:rPr>
          <w:rFonts w:ascii="Times New Roman" w:hAnsi="Times New Roman" w:cs="Times New Roman"/>
          <w:sz w:val="28"/>
          <w:szCs w:val="28"/>
        </w:rPr>
        <w:t xml:space="preserve">Это не то, как меня оценивают другие.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Это </w:t>
      </w:r>
      <w:r w:rsidR="00D05645" w:rsidRPr="00F40FB6">
        <w:rPr>
          <w:rFonts w:ascii="Times New Roman" w:hAnsi="Times New Roman" w:cs="Times New Roman"/>
          <w:sz w:val="28"/>
          <w:szCs w:val="28"/>
        </w:rPr>
        <w:t>понимание того,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кто я</w:t>
      </w:r>
      <w:r w:rsidR="00466413" w:rsidRPr="00F40FB6">
        <w:rPr>
          <w:rFonts w:ascii="Times New Roman" w:hAnsi="Times New Roman" w:cs="Times New Roman"/>
          <w:sz w:val="28"/>
          <w:szCs w:val="28"/>
        </w:rPr>
        <w:t xml:space="preserve"> есть прямо сейчас и на самом деле. </w:t>
      </w:r>
      <w:r w:rsidR="00D05645" w:rsidRPr="00F40FB6">
        <w:rPr>
          <w:rFonts w:ascii="Times New Roman" w:hAnsi="Times New Roman" w:cs="Times New Roman"/>
          <w:sz w:val="28"/>
          <w:szCs w:val="28"/>
        </w:rPr>
        <w:t xml:space="preserve">Адекватность представления о себе самом формируется только тогда, когда </w:t>
      </w:r>
      <w:r w:rsidR="00C12C99" w:rsidRPr="00F40FB6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873C27" w:rsidRPr="00F40FB6">
        <w:rPr>
          <w:rFonts w:ascii="Times New Roman" w:hAnsi="Times New Roman" w:cs="Times New Roman"/>
          <w:sz w:val="28"/>
          <w:szCs w:val="28"/>
        </w:rPr>
        <w:t>испыт</w:t>
      </w:r>
      <w:r w:rsidR="00C12C99" w:rsidRPr="00F40FB6">
        <w:rPr>
          <w:rFonts w:ascii="Times New Roman" w:hAnsi="Times New Roman" w:cs="Times New Roman"/>
          <w:sz w:val="28"/>
          <w:szCs w:val="28"/>
        </w:rPr>
        <w:t>ывает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C12C99" w:rsidRPr="00F40FB6">
        <w:rPr>
          <w:rFonts w:ascii="Times New Roman" w:hAnsi="Times New Roman" w:cs="Times New Roman"/>
          <w:sz w:val="28"/>
          <w:szCs w:val="28"/>
        </w:rPr>
        <w:t xml:space="preserve">себя в деле и </w:t>
      </w:r>
      <w:r w:rsidR="00873C27" w:rsidRPr="00F40FB6">
        <w:rPr>
          <w:rFonts w:ascii="Times New Roman" w:hAnsi="Times New Roman" w:cs="Times New Roman"/>
          <w:sz w:val="28"/>
          <w:szCs w:val="28"/>
        </w:rPr>
        <w:t>провер</w:t>
      </w:r>
      <w:r w:rsidR="00C12C99" w:rsidRPr="00F40FB6">
        <w:rPr>
          <w:rFonts w:ascii="Times New Roman" w:hAnsi="Times New Roman" w:cs="Times New Roman"/>
          <w:sz w:val="28"/>
          <w:szCs w:val="28"/>
        </w:rPr>
        <w:t>яет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, что </w:t>
      </w:r>
      <w:r w:rsidR="00C12C99" w:rsidRPr="00F40FB6">
        <w:rPr>
          <w:rFonts w:ascii="Times New Roman" w:hAnsi="Times New Roman" w:cs="Times New Roman"/>
          <w:sz w:val="28"/>
          <w:szCs w:val="28"/>
        </w:rPr>
        <w:t>он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21DB" w:rsidRPr="00F40FB6">
        <w:rPr>
          <w:rFonts w:ascii="Times New Roman" w:hAnsi="Times New Roman" w:cs="Times New Roman"/>
          <w:sz w:val="28"/>
          <w:szCs w:val="28"/>
        </w:rPr>
        <w:t>из себя представляет</w:t>
      </w:r>
      <w:proofErr w:type="gramEnd"/>
      <w:r w:rsidR="007A21DB" w:rsidRPr="00F40FB6">
        <w:rPr>
          <w:rFonts w:ascii="Times New Roman" w:hAnsi="Times New Roman" w:cs="Times New Roman"/>
          <w:sz w:val="28"/>
          <w:szCs w:val="28"/>
        </w:rPr>
        <w:t xml:space="preserve"> и </w:t>
      </w:r>
      <w:r w:rsidR="00873C27" w:rsidRPr="00F40FB6">
        <w:rPr>
          <w:rFonts w:ascii="Times New Roman" w:hAnsi="Times New Roman" w:cs="Times New Roman"/>
          <w:sz w:val="28"/>
          <w:szCs w:val="28"/>
        </w:rPr>
        <w:t>действительно мо</w:t>
      </w:r>
      <w:r w:rsidR="00C12C99" w:rsidRPr="00F40FB6">
        <w:rPr>
          <w:rFonts w:ascii="Times New Roman" w:hAnsi="Times New Roman" w:cs="Times New Roman"/>
          <w:sz w:val="28"/>
          <w:szCs w:val="28"/>
        </w:rPr>
        <w:t>жет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делать прямо сейчас</w:t>
      </w:r>
      <w:r w:rsidR="00C12C99" w:rsidRPr="00F40FB6">
        <w:rPr>
          <w:rFonts w:ascii="Times New Roman" w:hAnsi="Times New Roman" w:cs="Times New Roman"/>
          <w:sz w:val="28"/>
          <w:szCs w:val="28"/>
        </w:rPr>
        <w:t>.</w:t>
      </w:r>
      <w:r w:rsidR="007A21DB" w:rsidRPr="00F40FB6">
        <w:rPr>
          <w:rFonts w:ascii="Times New Roman" w:hAnsi="Times New Roman" w:cs="Times New Roman"/>
          <w:sz w:val="28"/>
          <w:szCs w:val="28"/>
        </w:rPr>
        <w:t xml:space="preserve"> Нет в жизни человека реальных дел</w:t>
      </w:r>
      <w:r w:rsidR="00C12C99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7A21DB" w:rsidRPr="00F40FB6">
        <w:rPr>
          <w:rFonts w:ascii="Times New Roman" w:hAnsi="Times New Roman" w:cs="Times New Roman"/>
          <w:sz w:val="28"/>
          <w:szCs w:val="28"/>
        </w:rPr>
        <w:t xml:space="preserve">- нет адекватных представлений о себе. </w:t>
      </w:r>
      <w:r w:rsidR="00C12C99" w:rsidRPr="00F40FB6">
        <w:rPr>
          <w:rFonts w:ascii="Times New Roman" w:hAnsi="Times New Roman" w:cs="Times New Roman"/>
          <w:sz w:val="28"/>
          <w:szCs w:val="28"/>
        </w:rPr>
        <w:t xml:space="preserve">Важной частью представлений о себе является адекватное представление о том, </w:t>
      </w:r>
      <w:r w:rsidR="00873C27" w:rsidRPr="00F40FB6">
        <w:rPr>
          <w:rFonts w:ascii="Times New Roman" w:hAnsi="Times New Roman" w:cs="Times New Roman"/>
          <w:sz w:val="28"/>
          <w:szCs w:val="28"/>
        </w:rPr>
        <w:t>что я СМОГУ</w:t>
      </w:r>
      <w:r w:rsidR="0008699F">
        <w:rPr>
          <w:rFonts w:ascii="Times New Roman" w:hAnsi="Times New Roman" w:cs="Times New Roman"/>
          <w:sz w:val="28"/>
          <w:szCs w:val="28"/>
        </w:rPr>
        <w:t>/НЕ СМОГУ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делать в </w:t>
      </w:r>
      <w:r w:rsidR="0008699F">
        <w:rPr>
          <w:rFonts w:ascii="Times New Roman" w:hAnsi="Times New Roman" w:cs="Times New Roman"/>
          <w:sz w:val="28"/>
          <w:szCs w:val="28"/>
        </w:rPr>
        <w:t xml:space="preserve">ближайшем </w:t>
      </w:r>
      <w:r w:rsidR="00873C27" w:rsidRPr="00F40FB6">
        <w:rPr>
          <w:rFonts w:ascii="Times New Roman" w:hAnsi="Times New Roman" w:cs="Times New Roman"/>
          <w:sz w:val="28"/>
          <w:szCs w:val="28"/>
        </w:rPr>
        <w:t>будущем, п</w:t>
      </w:r>
      <w:r w:rsidR="00C12C99" w:rsidRPr="00F40FB6">
        <w:rPr>
          <w:rFonts w:ascii="Times New Roman" w:hAnsi="Times New Roman" w:cs="Times New Roman"/>
          <w:sz w:val="28"/>
          <w:szCs w:val="28"/>
        </w:rPr>
        <w:t>онимание своего потенциала и условий, в которых этот потенциал сможет заработать</w:t>
      </w:r>
      <w:r w:rsidR="009C3069">
        <w:rPr>
          <w:rFonts w:ascii="Times New Roman" w:hAnsi="Times New Roman" w:cs="Times New Roman"/>
          <w:sz w:val="28"/>
          <w:szCs w:val="28"/>
        </w:rPr>
        <w:t>. Это то, что мы называем нашими</w:t>
      </w:r>
      <w:r w:rsidR="0008699F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9C3069">
        <w:rPr>
          <w:rFonts w:ascii="Times New Roman" w:hAnsi="Times New Roman" w:cs="Times New Roman"/>
          <w:sz w:val="28"/>
          <w:szCs w:val="28"/>
        </w:rPr>
        <w:t>ями</w:t>
      </w:r>
      <w:r w:rsidR="0008699F">
        <w:rPr>
          <w:rFonts w:ascii="Times New Roman" w:hAnsi="Times New Roman" w:cs="Times New Roman"/>
          <w:sz w:val="28"/>
          <w:szCs w:val="28"/>
        </w:rPr>
        <w:t xml:space="preserve"> и ограничения</w:t>
      </w:r>
      <w:r w:rsidR="009C3069">
        <w:rPr>
          <w:rFonts w:ascii="Times New Roman" w:hAnsi="Times New Roman" w:cs="Times New Roman"/>
          <w:sz w:val="28"/>
          <w:szCs w:val="28"/>
        </w:rPr>
        <w:t>ми</w:t>
      </w:r>
      <w:proofErr w:type="gramStart"/>
      <w:r w:rsidR="009C3069">
        <w:rPr>
          <w:rFonts w:ascii="Times New Roman" w:hAnsi="Times New Roman" w:cs="Times New Roman"/>
          <w:sz w:val="28"/>
          <w:szCs w:val="28"/>
        </w:rPr>
        <w:t>.</w:t>
      </w:r>
      <w:r w:rsidR="0008699F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873C27" w:rsidRDefault="00873C27" w:rsidP="00F036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Параллельно </w:t>
      </w:r>
      <w:r w:rsidR="00CF5A3A" w:rsidRPr="00F40FB6">
        <w:rPr>
          <w:rFonts w:ascii="Times New Roman" w:hAnsi="Times New Roman" w:cs="Times New Roman"/>
          <w:sz w:val="28"/>
          <w:szCs w:val="28"/>
        </w:rPr>
        <w:t>с выяснением «</w:t>
      </w:r>
      <w:r w:rsidR="00F451DD">
        <w:rPr>
          <w:rFonts w:ascii="Times New Roman" w:hAnsi="Times New Roman" w:cs="Times New Roman"/>
          <w:sz w:val="28"/>
          <w:szCs w:val="28"/>
        </w:rPr>
        <w:t>Что есть я</w:t>
      </w:r>
      <w:r w:rsidR="00CF5A3A" w:rsidRPr="00F40FB6">
        <w:rPr>
          <w:rFonts w:ascii="Times New Roman" w:hAnsi="Times New Roman" w:cs="Times New Roman"/>
          <w:sz w:val="28"/>
          <w:szCs w:val="28"/>
        </w:rPr>
        <w:t>?</w:t>
      </w:r>
      <w:r w:rsidRPr="00F40FB6">
        <w:rPr>
          <w:rFonts w:ascii="Times New Roman" w:hAnsi="Times New Roman" w:cs="Times New Roman"/>
          <w:sz w:val="28"/>
          <w:szCs w:val="28"/>
        </w:rPr>
        <w:t>» ид</w:t>
      </w:r>
      <w:r w:rsidR="00B6006E" w:rsidRPr="00F40FB6">
        <w:rPr>
          <w:rFonts w:ascii="Times New Roman" w:hAnsi="Times New Roman" w:cs="Times New Roman"/>
          <w:sz w:val="28"/>
          <w:szCs w:val="28"/>
        </w:rPr>
        <w:t xml:space="preserve">ёт выяснение «Что </w:t>
      </w:r>
      <w:r w:rsidR="00F451DD">
        <w:rPr>
          <w:rFonts w:ascii="Times New Roman" w:hAnsi="Times New Roman" w:cs="Times New Roman"/>
          <w:sz w:val="28"/>
          <w:szCs w:val="28"/>
        </w:rPr>
        <w:t>есть мир?</w:t>
      </w:r>
      <w:r w:rsidR="00B6006E" w:rsidRPr="00F40FB6">
        <w:rPr>
          <w:rFonts w:ascii="Times New Roman" w:hAnsi="Times New Roman" w:cs="Times New Roman"/>
          <w:sz w:val="28"/>
          <w:szCs w:val="28"/>
        </w:rPr>
        <w:t>».</w:t>
      </w:r>
      <w:r w:rsidR="00F451DD">
        <w:rPr>
          <w:rFonts w:ascii="Times New Roman" w:hAnsi="Times New Roman" w:cs="Times New Roman"/>
          <w:sz w:val="28"/>
          <w:szCs w:val="28"/>
        </w:rPr>
        <w:t xml:space="preserve"> Важно заострить внимание участников на том, что представления о мире должны быть значительно шире, чем это даётся школой в рамках общеобразовательных предметов. </w:t>
      </w:r>
      <w:r w:rsidR="00B6006E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F451DD">
        <w:rPr>
          <w:rFonts w:ascii="Times New Roman" w:hAnsi="Times New Roman" w:cs="Times New Roman"/>
          <w:sz w:val="28"/>
          <w:szCs w:val="28"/>
        </w:rPr>
        <w:t>«</w:t>
      </w:r>
      <w:r w:rsidR="00B6006E" w:rsidRPr="00F40FB6">
        <w:rPr>
          <w:rFonts w:ascii="Times New Roman" w:hAnsi="Times New Roman" w:cs="Times New Roman"/>
          <w:sz w:val="28"/>
          <w:szCs w:val="28"/>
        </w:rPr>
        <w:t>Как я представляю себе мир, что я о нём знаю и понимаю? Что должен знать, понимать, представлять для того, чтобы занять в этом мире желаемое место?</w:t>
      </w:r>
      <w:r w:rsidR="00F451DD">
        <w:rPr>
          <w:rFonts w:ascii="Times New Roman" w:hAnsi="Times New Roman" w:cs="Times New Roman"/>
          <w:sz w:val="28"/>
          <w:szCs w:val="28"/>
        </w:rPr>
        <w:t>»</w:t>
      </w:r>
      <w:r w:rsidR="00D14126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F036E4" w:rsidRPr="00F40FB6"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ведущий фиксирует </w:t>
      </w:r>
      <w:r w:rsidR="00F036E4">
        <w:rPr>
          <w:rFonts w:ascii="Times New Roman" w:hAnsi="Times New Roman" w:cs="Times New Roman"/>
          <w:sz w:val="28"/>
          <w:szCs w:val="28"/>
        </w:rPr>
        <w:t xml:space="preserve">их </w:t>
      </w:r>
      <w:r w:rsidR="00F036E4" w:rsidRPr="00F40FB6">
        <w:rPr>
          <w:rFonts w:ascii="Times New Roman" w:hAnsi="Times New Roman" w:cs="Times New Roman"/>
          <w:sz w:val="28"/>
          <w:szCs w:val="28"/>
        </w:rPr>
        <w:t>на флип-чарте</w:t>
      </w:r>
      <w:r w:rsidR="00F036E4">
        <w:rPr>
          <w:rFonts w:ascii="Times New Roman" w:hAnsi="Times New Roman" w:cs="Times New Roman"/>
          <w:sz w:val="28"/>
          <w:szCs w:val="28"/>
        </w:rPr>
        <w:t xml:space="preserve">/интерактивной </w:t>
      </w:r>
      <w:r w:rsidR="00F036E4" w:rsidRPr="00F40FB6">
        <w:rPr>
          <w:rFonts w:ascii="Times New Roman" w:hAnsi="Times New Roman" w:cs="Times New Roman"/>
          <w:sz w:val="28"/>
          <w:szCs w:val="28"/>
        </w:rPr>
        <w:t>доске.</w:t>
      </w:r>
      <w:r w:rsidR="00F036E4">
        <w:rPr>
          <w:rFonts w:ascii="Times New Roman" w:hAnsi="Times New Roman" w:cs="Times New Roman"/>
          <w:sz w:val="28"/>
          <w:szCs w:val="28"/>
        </w:rPr>
        <w:t xml:space="preserve"> При помощи наводящих вопросов и комментариев ведущий добивается возникновения примерно следующей схемы:</w:t>
      </w:r>
    </w:p>
    <w:p w:rsidR="00F036E4" w:rsidRPr="00F40FB6" w:rsidRDefault="00932313" w:rsidP="00F036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2538756"/>
            <wp:effectExtent l="19050" t="0" r="635" b="0"/>
            <wp:docPr id="9" name="Рисунок 5" descr="Y:\Захаров Л.В\от Сайдулиной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Захаров Л.В\от Сайдулиной\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27" w:rsidRDefault="00F036E4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Комментарии ведущего относительно схемы «Что есть </w:t>
      </w:r>
      <w:r>
        <w:rPr>
          <w:rFonts w:ascii="Times New Roman" w:hAnsi="Times New Roman" w:cs="Times New Roman"/>
          <w:b/>
          <w:sz w:val="28"/>
          <w:szCs w:val="28"/>
        </w:rPr>
        <w:t>мир</w:t>
      </w:r>
      <w:r w:rsidRPr="002E2D4E">
        <w:rPr>
          <w:rFonts w:ascii="Times New Roman" w:hAnsi="Times New Roman" w:cs="Times New Roman"/>
          <w:b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73C27" w:rsidRPr="00F40FB6">
        <w:rPr>
          <w:rFonts w:ascii="Times New Roman" w:hAnsi="Times New Roman" w:cs="Times New Roman"/>
          <w:sz w:val="28"/>
          <w:szCs w:val="28"/>
        </w:rPr>
        <w:t>Как, при каких условиях происходит самоопределение</w:t>
      </w:r>
      <w:r w:rsidR="00503484" w:rsidRPr="00F40FB6">
        <w:rPr>
          <w:rFonts w:ascii="Times New Roman" w:hAnsi="Times New Roman" w:cs="Times New Roman"/>
          <w:sz w:val="28"/>
          <w:szCs w:val="28"/>
        </w:rPr>
        <w:t xml:space="preserve"> в том, что вокруг нас?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37412E">
        <w:rPr>
          <w:rFonts w:ascii="Times New Roman" w:hAnsi="Times New Roman" w:cs="Times New Roman"/>
          <w:sz w:val="28"/>
          <w:szCs w:val="28"/>
        </w:rPr>
        <w:t>Об окружающем мире можно узнать из книг и телепередач, из рассказов других людей. Но мы с вами никогда не перепутаем человека знающего с человеком опытным. Вот поэтому п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онимание </w:t>
      </w:r>
      <w:r w:rsidR="0037412E">
        <w:rPr>
          <w:rFonts w:ascii="Times New Roman" w:hAnsi="Times New Roman" w:cs="Times New Roman"/>
          <w:sz w:val="28"/>
          <w:szCs w:val="28"/>
        </w:rPr>
        <w:t>«Что есть мир?» должно по-максимуму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формир</w:t>
      </w:r>
      <w:r w:rsidR="0037412E">
        <w:rPr>
          <w:rFonts w:ascii="Times New Roman" w:hAnsi="Times New Roman" w:cs="Times New Roman"/>
          <w:sz w:val="28"/>
          <w:szCs w:val="28"/>
        </w:rPr>
        <w:t>оваться путём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накопления </w:t>
      </w:r>
      <w:r w:rsidR="0037412E">
        <w:rPr>
          <w:rFonts w:ascii="Times New Roman" w:hAnsi="Times New Roman" w:cs="Times New Roman"/>
          <w:sz w:val="28"/>
          <w:szCs w:val="28"/>
        </w:rPr>
        <w:t>всевозможного</w:t>
      </w:r>
      <w:r w:rsidR="00EE1487">
        <w:rPr>
          <w:rFonts w:ascii="Times New Roman" w:hAnsi="Times New Roman" w:cs="Times New Roman"/>
          <w:sz w:val="28"/>
          <w:szCs w:val="28"/>
        </w:rPr>
        <w:t xml:space="preserve"> собственного</w:t>
      </w:r>
      <w:r w:rsidR="0037412E">
        <w:rPr>
          <w:rFonts w:ascii="Times New Roman" w:hAnsi="Times New Roman" w:cs="Times New Roman"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жизненного опыта, </w:t>
      </w:r>
      <w:r w:rsidR="00FE2C36" w:rsidRPr="00F40FB6">
        <w:rPr>
          <w:rFonts w:ascii="Times New Roman" w:hAnsi="Times New Roman" w:cs="Times New Roman"/>
          <w:sz w:val="28"/>
          <w:szCs w:val="28"/>
        </w:rPr>
        <w:t xml:space="preserve">опыта </w:t>
      </w:r>
      <w:r w:rsidR="00873C27" w:rsidRPr="00F40FB6">
        <w:rPr>
          <w:rFonts w:ascii="Times New Roman" w:hAnsi="Times New Roman" w:cs="Times New Roman"/>
          <w:sz w:val="28"/>
          <w:szCs w:val="28"/>
        </w:rPr>
        <w:t>взаимодействия с миром</w:t>
      </w:r>
      <w:r w:rsidR="0037412E">
        <w:rPr>
          <w:rFonts w:ascii="Times New Roman" w:hAnsi="Times New Roman" w:cs="Times New Roman"/>
          <w:sz w:val="28"/>
          <w:szCs w:val="28"/>
        </w:rPr>
        <w:t xml:space="preserve">.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EE1487">
        <w:rPr>
          <w:rFonts w:ascii="Times New Roman" w:hAnsi="Times New Roman" w:cs="Times New Roman"/>
          <w:sz w:val="28"/>
          <w:szCs w:val="28"/>
        </w:rPr>
        <w:t>К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огда </w:t>
      </w:r>
      <w:r w:rsidR="00460485">
        <w:rPr>
          <w:rFonts w:ascii="Times New Roman" w:hAnsi="Times New Roman" w:cs="Times New Roman"/>
          <w:sz w:val="28"/>
          <w:szCs w:val="28"/>
        </w:rPr>
        <w:t>человек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проявля</w:t>
      </w:r>
      <w:r w:rsidR="00EE1487">
        <w:rPr>
          <w:rFonts w:ascii="Times New Roman" w:hAnsi="Times New Roman" w:cs="Times New Roman"/>
          <w:sz w:val="28"/>
          <w:szCs w:val="28"/>
        </w:rPr>
        <w:t>ет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EE1487">
        <w:rPr>
          <w:rFonts w:ascii="Times New Roman" w:hAnsi="Times New Roman" w:cs="Times New Roman"/>
          <w:sz w:val="28"/>
          <w:szCs w:val="28"/>
        </w:rPr>
        <w:t>себя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в тех или иных жизненных ситуациях, обнаружива</w:t>
      </w:r>
      <w:r w:rsidR="00EE1487">
        <w:rPr>
          <w:rFonts w:ascii="Times New Roman" w:hAnsi="Times New Roman" w:cs="Times New Roman"/>
          <w:sz w:val="28"/>
          <w:szCs w:val="28"/>
        </w:rPr>
        <w:t>ет,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что </w:t>
      </w:r>
      <w:r w:rsidR="00460485">
        <w:rPr>
          <w:rFonts w:ascii="Times New Roman" w:hAnsi="Times New Roman" w:cs="Times New Roman"/>
          <w:sz w:val="28"/>
          <w:szCs w:val="28"/>
        </w:rPr>
        <w:t>«моё»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, что </w:t>
      </w:r>
      <w:r w:rsidR="00460485">
        <w:rPr>
          <w:rFonts w:ascii="Times New Roman" w:hAnsi="Times New Roman" w:cs="Times New Roman"/>
          <w:sz w:val="28"/>
          <w:szCs w:val="28"/>
        </w:rPr>
        <w:t>«не моё»</w:t>
      </w:r>
      <w:r w:rsidR="00873C27" w:rsidRPr="00F40FB6">
        <w:rPr>
          <w:rFonts w:ascii="Times New Roman" w:hAnsi="Times New Roman" w:cs="Times New Roman"/>
          <w:sz w:val="28"/>
          <w:szCs w:val="28"/>
        </w:rPr>
        <w:t>,</w:t>
      </w:r>
      <w:r w:rsidR="00460485">
        <w:rPr>
          <w:rFonts w:ascii="Times New Roman" w:hAnsi="Times New Roman" w:cs="Times New Roman"/>
          <w:sz w:val="28"/>
          <w:szCs w:val="28"/>
        </w:rPr>
        <w:t xml:space="preserve"> проясня</w:t>
      </w:r>
      <w:r w:rsidR="00EE1487">
        <w:rPr>
          <w:rFonts w:ascii="Times New Roman" w:hAnsi="Times New Roman" w:cs="Times New Roman"/>
          <w:sz w:val="28"/>
          <w:szCs w:val="28"/>
        </w:rPr>
        <w:t>ет</w:t>
      </w:r>
      <w:r w:rsidR="00460485">
        <w:rPr>
          <w:rFonts w:ascii="Times New Roman" w:hAnsi="Times New Roman" w:cs="Times New Roman"/>
          <w:sz w:val="28"/>
          <w:szCs w:val="28"/>
        </w:rPr>
        <w:t xml:space="preserve"> свои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пределы</w:t>
      </w:r>
      <w:r w:rsidR="00EE1487">
        <w:rPr>
          <w:rFonts w:ascii="Times New Roman" w:hAnsi="Times New Roman" w:cs="Times New Roman"/>
          <w:sz w:val="28"/>
          <w:szCs w:val="28"/>
        </w:rPr>
        <w:t>, одновременно он «прощупывает» характеристики и пределы самого окружающего мира</w:t>
      </w:r>
      <w:r w:rsidR="00815068">
        <w:rPr>
          <w:rFonts w:ascii="Times New Roman" w:hAnsi="Times New Roman" w:cs="Times New Roman"/>
          <w:sz w:val="28"/>
          <w:szCs w:val="28"/>
        </w:rPr>
        <w:t>»</w:t>
      </w:r>
      <w:r w:rsidR="00B267C5">
        <w:rPr>
          <w:rStyle w:val="af"/>
          <w:rFonts w:ascii="Times New Roman" w:hAnsi="Times New Roman" w:cs="Times New Roman"/>
          <w:sz w:val="28"/>
          <w:szCs w:val="28"/>
        </w:rPr>
        <w:footnoteReference w:id="7"/>
      </w:r>
      <w:r w:rsidR="00EE1487">
        <w:rPr>
          <w:rFonts w:ascii="Times New Roman" w:hAnsi="Times New Roman" w:cs="Times New Roman"/>
          <w:sz w:val="28"/>
          <w:szCs w:val="28"/>
        </w:rPr>
        <w:t>.</w:t>
      </w:r>
    </w:p>
    <w:p w:rsidR="00BA53D6" w:rsidRDefault="00815068" w:rsidP="00FC68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C6815">
        <w:rPr>
          <w:rFonts w:ascii="Times New Roman" w:hAnsi="Times New Roman" w:cs="Times New Roman"/>
          <w:sz w:val="28"/>
          <w:szCs w:val="28"/>
        </w:rPr>
        <w:t xml:space="preserve">Давайте попробуем определиться, что же человек может </w:t>
      </w:r>
      <w:r w:rsidR="0074634E">
        <w:rPr>
          <w:rFonts w:ascii="Times New Roman" w:hAnsi="Times New Roman" w:cs="Times New Roman"/>
          <w:sz w:val="28"/>
          <w:szCs w:val="28"/>
        </w:rPr>
        <w:t xml:space="preserve">или должен </w:t>
      </w:r>
      <w:r w:rsidR="00FC6815">
        <w:rPr>
          <w:rFonts w:ascii="Times New Roman" w:hAnsi="Times New Roman" w:cs="Times New Roman"/>
          <w:sz w:val="28"/>
          <w:szCs w:val="28"/>
        </w:rPr>
        <w:t>уметь делать в этом мире?</w:t>
      </w:r>
      <w:r w:rsidR="00FC6815" w:rsidRPr="00FC6815">
        <w:rPr>
          <w:rFonts w:ascii="Times New Roman" w:hAnsi="Times New Roman" w:cs="Times New Roman"/>
          <w:sz w:val="28"/>
          <w:szCs w:val="28"/>
        </w:rPr>
        <w:t xml:space="preserve"> </w:t>
      </w:r>
      <w:r w:rsidR="005E4CD5">
        <w:rPr>
          <w:rFonts w:ascii="Times New Roman" w:hAnsi="Times New Roman" w:cs="Times New Roman"/>
          <w:sz w:val="28"/>
          <w:szCs w:val="28"/>
        </w:rPr>
        <w:t xml:space="preserve">Какие глобальные компетенции должны у человека иметься, чтобы он чувствовал себя в мире не только как рыба в воде, а как хозяин океана, который сам определяет всё, что вокруг него происходит. </w:t>
      </w:r>
      <w:proofErr w:type="gramStart"/>
      <w:r w:rsidR="005E4CD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5E4CD5">
        <w:rPr>
          <w:rFonts w:ascii="Times New Roman" w:hAnsi="Times New Roman" w:cs="Times New Roman"/>
          <w:sz w:val="28"/>
          <w:szCs w:val="28"/>
        </w:rPr>
        <w:t xml:space="preserve"> или хотя бы хозяин своего аквариума, который способен сам себе воду поменять.</w:t>
      </w:r>
      <w:r w:rsidR="00BA53D6">
        <w:rPr>
          <w:rFonts w:ascii="Times New Roman" w:hAnsi="Times New Roman" w:cs="Times New Roman"/>
          <w:sz w:val="28"/>
          <w:szCs w:val="28"/>
        </w:rPr>
        <w:t xml:space="preserve"> В своих размышлениях давайте опираться на уже созданные нами схемы «Что есть я?» и «Что есть мир?», а </w:t>
      </w:r>
      <w:r w:rsidR="00CE4D87">
        <w:rPr>
          <w:rFonts w:ascii="Times New Roman" w:hAnsi="Times New Roman" w:cs="Times New Roman"/>
          <w:sz w:val="28"/>
          <w:szCs w:val="28"/>
        </w:rPr>
        <w:t>мы</w:t>
      </w:r>
      <w:r w:rsidR="00BA53D6">
        <w:rPr>
          <w:rFonts w:ascii="Times New Roman" w:hAnsi="Times New Roman" w:cs="Times New Roman"/>
          <w:sz w:val="28"/>
          <w:szCs w:val="28"/>
        </w:rPr>
        <w:t xml:space="preserve"> буд</w:t>
      </w:r>
      <w:r w:rsidR="00CE4D87">
        <w:rPr>
          <w:rFonts w:ascii="Times New Roman" w:hAnsi="Times New Roman" w:cs="Times New Roman"/>
          <w:sz w:val="28"/>
          <w:szCs w:val="28"/>
        </w:rPr>
        <w:t>ем</w:t>
      </w:r>
      <w:r w:rsidR="00BA53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3D6">
        <w:rPr>
          <w:rFonts w:ascii="Times New Roman" w:hAnsi="Times New Roman" w:cs="Times New Roman"/>
          <w:sz w:val="28"/>
          <w:szCs w:val="28"/>
        </w:rPr>
        <w:t>помогать вам обобщать</w:t>
      </w:r>
      <w:proofErr w:type="gramEnd"/>
      <w:r w:rsidR="00BA53D6">
        <w:rPr>
          <w:rFonts w:ascii="Times New Roman" w:hAnsi="Times New Roman" w:cs="Times New Roman"/>
          <w:sz w:val="28"/>
          <w:szCs w:val="28"/>
        </w:rPr>
        <w:t xml:space="preserve"> и укрупнять предположения до уровня глобальных компетенций».</w:t>
      </w:r>
    </w:p>
    <w:p w:rsidR="00FC6815" w:rsidRDefault="00BA53D6" w:rsidP="00FC68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CD5">
        <w:rPr>
          <w:rFonts w:ascii="Times New Roman" w:hAnsi="Times New Roman" w:cs="Times New Roman"/>
          <w:sz w:val="28"/>
          <w:szCs w:val="28"/>
        </w:rPr>
        <w:t xml:space="preserve"> </w:t>
      </w:r>
      <w:r w:rsidR="00FC6815" w:rsidRPr="00F40FB6"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ведущий фиксирует </w:t>
      </w:r>
      <w:r w:rsidR="00FC6815">
        <w:rPr>
          <w:rFonts w:ascii="Times New Roman" w:hAnsi="Times New Roman" w:cs="Times New Roman"/>
          <w:sz w:val="28"/>
          <w:szCs w:val="28"/>
        </w:rPr>
        <w:t xml:space="preserve">их </w:t>
      </w:r>
      <w:r w:rsidR="00FC6815" w:rsidRPr="00F40FB6">
        <w:rPr>
          <w:rFonts w:ascii="Times New Roman" w:hAnsi="Times New Roman" w:cs="Times New Roman"/>
          <w:sz w:val="28"/>
          <w:szCs w:val="28"/>
        </w:rPr>
        <w:t>на флип-чарте</w:t>
      </w:r>
      <w:r w:rsidR="00FC6815">
        <w:rPr>
          <w:rFonts w:ascii="Times New Roman" w:hAnsi="Times New Roman" w:cs="Times New Roman"/>
          <w:sz w:val="28"/>
          <w:szCs w:val="28"/>
        </w:rPr>
        <w:t xml:space="preserve">/интерактивной </w:t>
      </w:r>
      <w:r w:rsidR="00FC6815" w:rsidRPr="00F40FB6">
        <w:rPr>
          <w:rFonts w:ascii="Times New Roman" w:hAnsi="Times New Roman" w:cs="Times New Roman"/>
          <w:sz w:val="28"/>
          <w:szCs w:val="28"/>
        </w:rPr>
        <w:t>доске.</w:t>
      </w:r>
      <w:r w:rsidR="00FC6815">
        <w:rPr>
          <w:rFonts w:ascii="Times New Roman" w:hAnsi="Times New Roman" w:cs="Times New Roman"/>
          <w:sz w:val="28"/>
          <w:szCs w:val="28"/>
        </w:rPr>
        <w:t xml:space="preserve"> При помощи </w:t>
      </w:r>
      <w:r>
        <w:rPr>
          <w:rFonts w:ascii="Times New Roman" w:hAnsi="Times New Roman" w:cs="Times New Roman"/>
          <w:sz w:val="28"/>
          <w:szCs w:val="28"/>
        </w:rPr>
        <w:t xml:space="preserve">обобщений, </w:t>
      </w:r>
      <w:r w:rsidR="00FC6815">
        <w:rPr>
          <w:rFonts w:ascii="Times New Roman" w:hAnsi="Times New Roman" w:cs="Times New Roman"/>
          <w:sz w:val="28"/>
          <w:szCs w:val="28"/>
        </w:rPr>
        <w:t>наводящих вопросов и комментариев ведущий добивается возникновения примерно следующей схемы:</w:t>
      </w:r>
    </w:p>
    <w:p w:rsidR="00792B75" w:rsidRDefault="00792B75" w:rsidP="00792B7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209665" cy="2381707"/>
            <wp:effectExtent l="19050" t="0" r="635" b="0"/>
            <wp:docPr id="2" name="Рисунок 1" descr="Y:\Захаров Л.В\от Сайдулиной\Что я ум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харов Л.В\от Сайдулиной\Что я уме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75" w:rsidRDefault="00792B75" w:rsidP="005E4C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9BF" w:rsidRDefault="003279BF" w:rsidP="003279BF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9" w:name="_Toc423386155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2.1.</w:t>
      </w:r>
      <w:bookmarkEnd w:id="9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4CD5" w:rsidRDefault="005E185D" w:rsidP="005E4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 xml:space="preserve">Комментарии ведущего относительно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всех только что созданных </w:t>
      </w:r>
      <w:r w:rsidRPr="002E2D4E">
        <w:rPr>
          <w:rFonts w:ascii="Times New Roman" w:hAnsi="Times New Roman" w:cs="Times New Roman"/>
          <w:b/>
          <w:sz w:val="28"/>
          <w:szCs w:val="28"/>
        </w:rPr>
        <w:t>схем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E2D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В итоге </w:t>
      </w:r>
      <w:r>
        <w:rPr>
          <w:rFonts w:ascii="Times New Roman" w:hAnsi="Times New Roman" w:cs="Times New Roman"/>
          <w:sz w:val="28"/>
          <w:szCs w:val="28"/>
        </w:rPr>
        <w:t xml:space="preserve">правильно организованных размышлений у каждого человека 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="005E4CD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E4CD5" w:rsidRPr="00F40FB6">
        <w:rPr>
          <w:rFonts w:ascii="Times New Roman" w:hAnsi="Times New Roman" w:cs="Times New Roman"/>
          <w:sz w:val="28"/>
          <w:szCs w:val="28"/>
        </w:rPr>
        <w:t>о</w:t>
      </w:r>
      <w:r w:rsidR="00B97375" w:rsidRPr="00F40FB6">
        <w:rPr>
          <w:rFonts w:ascii="Times New Roman" w:hAnsi="Times New Roman" w:cs="Times New Roman"/>
          <w:sz w:val="28"/>
          <w:szCs w:val="28"/>
        </w:rPr>
        <w:t>ПРЕДЕЛ</w:t>
      </w:r>
      <w:r w:rsidR="005E4CD5">
        <w:rPr>
          <w:rFonts w:ascii="Times New Roman" w:hAnsi="Times New Roman" w:cs="Times New Roman"/>
          <w:sz w:val="28"/>
          <w:szCs w:val="28"/>
        </w:rPr>
        <w:t>ивается</w:t>
      </w:r>
      <w:proofErr w:type="spellEnd"/>
      <w:r w:rsidR="005E4CD5">
        <w:rPr>
          <w:rFonts w:ascii="Times New Roman" w:hAnsi="Times New Roman" w:cs="Times New Roman"/>
          <w:sz w:val="28"/>
          <w:szCs w:val="28"/>
        </w:rPr>
        <w:t xml:space="preserve"> 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некая картина «Мир и </w:t>
      </w:r>
      <w:r w:rsidR="005E4CD5">
        <w:rPr>
          <w:rFonts w:ascii="Times New Roman" w:hAnsi="Times New Roman" w:cs="Times New Roman"/>
          <w:sz w:val="28"/>
          <w:szCs w:val="28"/>
        </w:rPr>
        <w:t>я, действующий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 в </w:t>
      </w:r>
      <w:r w:rsidR="005E4CD5">
        <w:rPr>
          <w:rFonts w:ascii="Times New Roman" w:hAnsi="Times New Roman" w:cs="Times New Roman"/>
          <w:sz w:val="28"/>
          <w:szCs w:val="28"/>
        </w:rPr>
        <w:t>м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ире». В этой картине </w:t>
      </w:r>
      <w:r w:rsidR="00F83069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5E4CD5" w:rsidRPr="00F40FB6">
        <w:rPr>
          <w:rFonts w:ascii="Times New Roman" w:hAnsi="Times New Roman" w:cs="Times New Roman"/>
          <w:sz w:val="28"/>
          <w:szCs w:val="28"/>
        </w:rPr>
        <w:t>выдели</w:t>
      </w:r>
      <w:r w:rsidR="00F83069">
        <w:rPr>
          <w:rFonts w:ascii="Times New Roman" w:hAnsi="Times New Roman" w:cs="Times New Roman"/>
          <w:sz w:val="28"/>
          <w:szCs w:val="28"/>
        </w:rPr>
        <w:t>ли</w:t>
      </w:r>
      <w:r w:rsidR="005E4CD5" w:rsidRPr="00F40FB6">
        <w:rPr>
          <w:rFonts w:ascii="Times New Roman" w:hAnsi="Times New Roman" w:cs="Times New Roman"/>
          <w:sz w:val="28"/>
          <w:szCs w:val="28"/>
        </w:rPr>
        <w:t xml:space="preserve"> три основных «раздела»: </w:t>
      </w:r>
    </w:p>
    <w:p w:rsidR="005E4CD5" w:rsidRDefault="005E4CD5" w:rsidP="005E4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кто/какой</w:t>
      </w:r>
      <w:r w:rsidRPr="00F40FB6">
        <w:rPr>
          <w:rFonts w:ascii="Times New Roman" w:hAnsi="Times New Roman" w:cs="Times New Roman"/>
          <w:sz w:val="28"/>
          <w:szCs w:val="28"/>
        </w:rPr>
        <w:t xml:space="preserve"> я есть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CD5" w:rsidRDefault="005E4CD5" w:rsidP="005E4C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я имею вокруг себя;</w:t>
      </w:r>
    </w:p>
    <w:p w:rsidR="005E4CD5" w:rsidRDefault="005E4CD5" w:rsidP="005E4C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40FB6">
        <w:rPr>
          <w:rFonts w:ascii="Times New Roman" w:hAnsi="Times New Roman" w:cs="Times New Roman"/>
          <w:sz w:val="28"/>
          <w:szCs w:val="28"/>
        </w:rPr>
        <w:t xml:space="preserve"> что я </w:t>
      </w:r>
      <w:proofErr w:type="gramStart"/>
      <w:r w:rsidRPr="00F40FB6">
        <w:rPr>
          <w:rFonts w:ascii="Times New Roman" w:hAnsi="Times New Roman" w:cs="Times New Roman"/>
          <w:sz w:val="28"/>
          <w:szCs w:val="28"/>
        </w:rPr>
        <w:t>делаю</w:t>
      </w:r>
      <w:proofErr w:type="gramEnd"/>
      <w:r w:rsidRPr="00F40FB6">
        <w:rPr>
          <w:rFonts w:ascii="Times New Roman" w:hAnsi="Times New Roman" w:cs="Times New Roman"/>
          <w:sz w:val="28"/>
          <w:szCs w:val="28"/>
        </w:rPr>
        <w:t>/могу делать</w:t>
      </w:r>
      <w:r>
        <w:rPr>
          <w:rFonts w:ascii="Times New Roman" w:hAnsi="Times New Roman" w:cs="Times New Roman"/>
          <w:sz w:val="28"/>
          <w:szCs w:val="28"/>
        </w:rPr>
        <w:t xml:space="preserve"> в этом мире</w:t>
      </w:r>
      <w:r w:rsidRPr="00F40FB6">
        <w:rPr>
          <w:rFonts w:ascii="Times New Roman" w:hAnsi="Times New Roman" w:cs="Times New Roman"/>
          <w:sz w:val="28"/>
          <w:szCs w:val="28"/>
        </w:rPr>
        <w:t>.</w:t>
      </w:r>
    </w:p>
    <w:p w:rsidR="005E185D" w:rsidRDefault="005E185D" w:rsidP="005E4C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давайте немного поразмышляем о том, как все эти компоненты влияют друг на друга, какие из них более значимы, какие являются причинами для успехов в жизни, а какие - следствиями наших усилий». </w:t>
      </w:r>
    </w:p>
    <w:p w:rsidR="008167D8" w:rsidRDefault="005E185D" w:rsidP="005E4C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анализируют связи и взаимовлияния компонентов самоопределения</w:t>
      </w:r>
      <w:r w:rsidR="008167D8">
        <w:rPr>
          <w:rFonts w:ascii="Times New Roman" w:hAnsi="Times New Roman" w:cs="Times New Roman"/>
          <w:sz w:val="28"/>
          <w:szCs w:val="28"/>
        </w:rPr>
        <w:t xml:space="preserve">, а ведущий помогает их выявлять, задавая вопрос: </w:t>
      </w:r>
      <w:r>
        <w:rPr>
          <w:rFonts w:ascii="Times New Roman" w:hAnsi="Times New Roman" w:cs="Times New Roman"/>
          <w:sz w:val="28"/>
          <w:szCs w:val="28"/>
        </w:rPr>
        <w:t>«Это будет причина для чего-то или это станет следствием чего-то?»</w:t>
      </w:r>
    </w:p>
    <w:p w:rsidR="005E4CD5" w:rsidRDefault="00815068" w:rsidP="003F4E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Обобщающие слова</w:t>
      </w:r>
      <w:r w:rsidRPr="002E2D4E">
        <w:rPr>
          <w:rFonts w:ascii="Times New Roman" w:hAnsi="Times New Roman" w:cs="Times New Roman"/>
          <w:b/>
          <w:sz w:val="28"/>
          <w:szCs w:val="28"/>
        </w:rPr>
        <w:t xml:space="preserve"> ведущего </w:t>
      </w:r>
      <w:r w:rsidR="008167D8" w:rsidRPr="002E2D4E">
        <w:rPr>
          <w:rFonts w:ascii="Times New Roman" w:hAnsi="Times New Roman" w:cs="Times New Roman"/>
          <w:b/>
          <w:sz w:val="28"/>
          <w:szCs w:val="28"/>
        </w:rPr>
        <w:t xml:space="preserve">относительно </w:t>
      </w:r>
      <w:r w:rsidR="008167D8">
        <w:rPr>
          <w:rFonts w:ascii="Times New Roman" w:hAnsi="Times New Roman" w:cs="Times New Roman"/>
          <w:b/>
          <w:sz w:val="28"/>
          <w:szCs w:val="28"/>
        </w:rPr>
        <w:t xml:space="preserve">выявленных взаимозависимостей: </w:t>
      </w:r>
      <w:r w:rsidR="008167D8" w:rsidRPr="008167D8">
        <w:rPr>
          <w:rFonts w:ascii="Times New Roman" w:hAnsi="Times New Roman" w:cs="Times New Roman"/>
          <w:sz w:val="28"/>
          <w:szCs w:val="28"/>
        </w:rPr>
        <w:t>«Действительно, е</w:t>
      </w:r>
      <w:r w:rsidR="005E4CD5" w:rsidRPr="008167D8">
        <w:rPr>
          <w:rFonts w:ascii="Times New Roman" w:hAnsi="Times New Roman" w:cs="Times New Roman"/>
          <w:sz w:val="28"/>
          <w:szCs w:val="28"/>
        </w:rPr>
        <w:t>сли</w:t>
      </w:r>
      <w:r w:rsidR="005E4CD5">
        <w:rPr>
          <w:rFonts w:ascii="Times New Roman" w:hAnsi="Times New Roman" w:cs="Times New Roman"/>
          <w:sz w:val="28"/>
          <w:szCs w:val="28"/>
        </w:rPr>
        <w:t xml:space="preserve"> круг моих интересов и пониманий ограничен домом, школой и друзьями (что я имею вокруг себя), то </w:t>
      </w:r>
      <w:r w:rsidR="008167D8">
        <w:rPr>
          <w:rFonts w:ascii="Times New Roman" w:hAnsi="Times New Roman" w:cs="Times New Roman"/>
          <w:sz w:val="28"/>
          <w:szCs w:val="28"/>
        </w:rPr>
        <w:t xml:space="preserve">все мои дела разворачиваются только вокруг них, а </w:t>
      </w:r>
      <w:r w:rsidR="005E4CD5">
        <w:rPr>
          <w:rFonts w:ascii="Times New Roman" w:hAnsi="Times New Roman" w:cs="Times New Roman"/>
          <w:sz w:val="28"/>
          <w:szCs w:val="28"/>
        </w:rPr>
        <w:t>мои жизненные навыки и пригодность на этом и останавливаются в своём развитии</w:t>
      </w:r>
      <w:r w:rsidR="008167D8">
        <w:rPr>
          <w:rFonts w:ascii="Times New Roman" w:hAnsi="Times New Roman" w:cs="Times New Roman"/>
          <w:sz w:val="28"/>
          <w:szCs w:val="28"/>
        </w:rPr>
        <w:t>. С</w:t>
      </w:r>
      <w:r w:rsidR="005E4CD5">
        <w:rPr>
          <w:rFonts w:ascii="Times New Roman" w:hAnsi="Times New Roman" w:cs="Times New Roman"/>
          <w:sz w:val="28"/>
          <w:szCs w:val="28"/>
        </w:rPr>
        <w:t>тать кем-то б</w:t>
      </w:r>
      <w:r w:rsidR="005E4CD5" w:rsidRPr="00875CE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5E4CD5">
        <w:rPr>
          <w:rFonts w:ascii="Times New Roman" w:hAnsi="Times New Roman" w:cs="Times New Roman"/>
          <w:sz w:val="28"/>
          <w:szCs w:val="28"/>
        </w:rPr>
        <w:t xml:space="preserve">льшим, чем членом </w:t>
      </w:r>
      <w:r w:rsidR="005E4CD5">
        <w:rPr>
          <w:rFonts w:ascii="Times New Roman" w:hAnsi="Times New Roman" w:cs="Times New Roman"/>
          <w:sz w:val="28"/>
          <w:szCs w:val="28"/>
        </w:rPr>
        <w:lastRenderedPageBreak/>
        <w:t xml:space="preserve">семьи, компании и школьного класса </w:t>
      </w:r>
      <w:r w:rsidR="008167D8">
        <w:rPr>
          <w:rFonts w:ascii="Times New Roman" w:hAnsi="Times New Roman" w:cs="Times New Roman"/>
          <w:sz w:val="28"/>
          <w:szCs w:val="28"/>
        </w:rPr>
        <w:t xml:space="preserve">с таким отношением к жизни </w:t>
      </w:r>
      <w:r w:rsidR="005E4CD5">
        <w:rPr>
          <w:rFonts w:ascii="Times New Roman" w:hAnsi="Times New Roman" w:cs="Times New Roman"/>
          <w:sz w:val="28"/>
          <w:szCs w:val="28"/>
        </w:rPr>
        <w:t>вряд ли получится. Если вдруг захочется стать кем-то более значимым для себя/семьи/друзей/города/страны/мира, то нужно начинать интересоваться чуть б</w:t>
      </w:r>
      <w:r w:rsidR="005E4CD5" w:rsidRPr="00875CE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5E4CD5">
        <w:rPr>
          <w:rFonts w:ascii="Times New Roman" w:hAnsi="Times New Roman" w:cs="Times New Roman"/>
          <w:sz w:val="28"/>
          <w:szCs w:val="28"/>
        </w:rPr>
        <w:t>льшим, чем нужно прямо сейчас, делать б</w:t>
      </w:r>
      <w:r w:rsidR="005E4CD5" w:rsidRPr="00875CE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5E4CD5">
        <w:rPr>
          <w:rFonts w:ascii="Times New Roman" w:hAnsi="Times New Roman" w:cs="Times New Roman"/>
          <w:sz w:val="28"/>
          <w:szCs w:val="28"/>
        </w:rPr>
        <w:t>льшее, чем сейчас требуется. И результат не преминет сказаться</w:t>
      </w:r>
      <w:r w:rsidR="008167D8">
        <w:rPr>
          <w:rFonts w:ascii="Times New Roman" w:hAnsi="Times New Roman" w:cs="Times New Roman"/>
          <w:sz w:val="28"/>
          <w:szCs w:val="28"/>
        </w:rPr>
        <w:t>»</w:t>
      </w:r>
      <w:r w:rsidR="005E4CD5">
        <w:rPr>
          <w:rFonts w:ascii="Times New Roman" w:hAnsi="Times New Roman" w:cs="Times New Roman"/>
          <w:sz w:val="28"/>
          <w:szCs w:val="28"/>
        </w:rPr>
        <w:t>.</w:t>
      </w:r>
    </w:p>
    <w:p w:rsidR="003F4E77" w:rsidRDefault="003F4E77" w:rsidP="003F4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85772" cy="3738494"/>
            <wp:effectExtent l="19050" t="0" r="0" b="0"/>
            <wp:docPr id="10" name="Рисунок 4" descr="Y:\Захаров Л.В\от Сайдулиной\я и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Захаров Л.В\от Сайдулиной\я и ми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28" cy="374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BF" w:rsidRDefault="003279BF" w:rsidP="003279BF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</w:p>
    <w:p w:rsidR="003279BF" w:rsidRPr="003279BF" w:rsidRDefault="003279BF" w:rsidP="003279B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0" w:name="_Toc423386156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2.2.</w:t>
      </w:r>
      <w:bookmarkEnd w:id="10"/>
    </w:p>
    <w:p w:rsidR="00EB0DAD" w:rsidRDefault="00815068" w:rsidP="003F4E7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="00BA4038" w:rsidRPr="00BA4038">
        <w:rPr>
          <w:rFonts w:ascii="Times New Roman" w:hAnsi="Times New Roman" w:cs="Times New Roman"/>
          <w:b/>
          <w:sz w:val="28"/>
          <w:szCs w:val="28"/>
        </w:rPr>
        <w:t>:</w:t>
      </w:r>
      <w:r w:rsidR="00BA4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038" w:rsidRPr="00BA4038">
        <w:rPr>
          <w:rFonts w:ascii="Times New Roman" w:hAnsi="Times New Roman" w:cs="Times New Roman"/>
          <w:sz w:val="28"/>
          <w:szCs w:val="28"/>
        </w:rPr>
        <w:t>«Во всех этих трёх схемах</w:t>
      </w:r>
      <w:r w:rsidR="00E90677">
        <w:rPr>
          <w:rFonts w:ascii="Times New Roman" w:hAnsi="Times New Roman" w:cs="Times New Roman"/>
          <w:sz w:val="28"/>
          <w:szCs w:val="28"/>
        </w:rPr>
        <w:t xml:space="preserve">, относящихся к самоопределению, </w:t>
      </w:r>
      <w:r w:rsidR="00BA4038" w:rsidRPr="00BA4038">
        <w:rPr>
          <w:rFonts w:ascii="Times New Roman" w:hAnsi="Times New Roman" w:cs="Times New Roman"/>
          <w:sz w:val="28"/>
          <w:szCs w:val="28"/>
        </w:rPr>
        <w:t xml:space="preserve">находится то, что мы уже знаем, имеем, </w:t>
      </w:r>
      <w:proofErr w:type="gramStart"/>
      <w:r w:rsidR="00BA4038" w:rsidRPr="00BA4038">
        <w:rPr>
          <w:rFonts w:ascii="Times New Roman" w:hAnsi="Times New Roman" w:cs="Times New Roman"/>
          <w:sz w:val="28"/>
          <w:szCs w:val="28"/>
        </w:rPr>
        <w:t>представляем из себя</w:t>
      </w:r>
      <w:proofErr w:type="gramEnd"/>
      <w:r w:rsidR="00BA4038">
        <w:rPr>
          <w:rFonts w:ascii="Times New Roman" w:hAnsi="Times New Roman" w:cs="Times New Roman"/>
          <w:sz w:val="28"/>
          <w:szCs w:val="28"/>
        </w:rPr>
        <w:t>. Одним словом, это схемы того, что уже есть.</w:t>
      </w:r>
      <w:r w:rsidR="00BA4038" w:rsidRPr="00BA4038">
        <w:rPr>
          <w:rFonts w:ascii="Times New Roman" w:hAnsi="Times New Roman" w:cs="Times New Roman"/>
          <w:sz w:val="28"/>
          <w:szCs w:val="28"/>
        </w:rPr>
        <w:t xml:space="preserve"> Но человек так устроен, что </w:t>
      </w:r>
      <w:r w:rsidR="00744110">
        <w:rPr>
          <w:rFonts w:ascii="Times New Roman" w:hAnsi="Times New Roman" w:cs="Times New Roman"/>
          <w:sz w:val="28"/>
          <w:szCs w:val="28"/>
        </w:rPr>
        <w:t>полноценно жить без новых</w:t>
      </w:r>
      <w:r w:rsidR="00BA4038">
        <w:rPr>
          <w:rFonts w:ascii="Times New Roman" w:hAnsi="Times New Roman" w:cs="Times New Roman"/>
          <w:sz w:val="28"/>
          <w:szCs w:val="28"/>
        </w:rPr>
        <w:t xml:space="preserve"> цел</w:t>
      </w:r>
      <w:r w:rsidR="00744110">
        <w:rPr>
          <w:rFonts w:ascii="Times New Roman" w:hAnsi="Times New Roman" w:cs="Times New Roman"/>
          <w:sz w:val="28"/>
          <w:szCs w:val="28"/>
        </w:rPr>
        <w:t>ей</w:t>
      </w:r>
      <w:r w:rsidR="00BA4038">
        <w:rPr>
          <w:rFonts w:ascii="Times New Roman" w:hAnsi="Times New Roman" w:cs="Times New Roman"/>
          <w:sz w:val="28"/>
          <w:szCs w:val="28"/>
        </w:rPr>
        <w:t xml:space="preserve"> и смысл</w:t>
      </w:r>
      <w:r w:rsidR="00744110">
        <w:rPr>
          <w:rFonts w:ascii="Times New Roman" w:hAnsi="Times New Roman" w:cs="Times New Roman"/>
          <w:sz w:val="28"/>
          <w:szCs w:val="28"/>
        </w:rPr>
        <w:t>ов</w:t>
      </w:r>
      <w:r w:rsidR="00BA4038">
        <w:rPr>
          <w:rFonts w:ascii="Times New Roman" w:hAnsi="Times New Roman" w:cs="Times New Roman"/>
          <w:sz w:val="28"/>
          <w:szCs w:val="28"/>
        </w:rPr>
        <w:t xml:space="preserve"> он не может</w:t>
      </w:r>
      <w:r w:rsidR="00916708">
        <w:rPr>
          <w:rStyle w:val="af"/>
          <w:rFonts w:ascii="Times New Roman" w:hAnsi="Times New Roman" w:cs="Times New Roman"/>
          <w:sz w:val="28"/>
          <w:szCs w:val="28"/>
        </w:rPr>
        <w:footnoteReference w:id="8"/>
      </w:r>
      <w:r w:rsidR="00374C98">
        <w:rPr>
          <w:rFonts w:ascii="Times New Roman" w:hAnsi="Times New Roman" w:cs="Times New Roman"/>
          <w:sz w:val="28"/>
          <w:szCs w:val="28"/>
        </w:rPr>
        <w:t xml:space="preserve">. Вот прямо буквально, если человек </w:t>
      </w:r>
      <w:r w:rsidR="00830C05">
        <w:rPr>
          <w:rFonts w:ascii="Times New Roman" w:hAnsi="Times New Roman" w:cs="Times New Roman"/>
          <w:sz w:val="28"/>
          <w:szCs w:val="28"/>
        </w:rPr>
        <w:t>ничего полезного для собственного будущего</w:t>
      </w:r>
      <w:r w:rsidR="00374C98">
        <w:rPr>
          <w:rFonts w:ascii="Times New Roman" w:hAnsi="Times New Roman" w:cs="Times New Roman"/>
          <w:sz w:val="28"/>
          <w:szCs w:val="28"/>
        </w:rPr>
        <w:t xml:space="preserve"> не делает, у него </w:t>
      </w:r>
      <w:r w:rsidR="00830C05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374C98">
        <w:rPr>
          <w:rFonts w:ascii="Times New Roman" w:hAnsi="Times New Roman" w:cs="Times New Roman"/>
          <w:sz w:val="28"/>
          <w:szCs w:val="28"/>
        </w:rPr>
        <w:t xml:space="preserve">нет </w:t>
      </w:r>
      <w:r w:rsidR="00830C05">
        <w:rPr>
          <w:rFonts w:ascii="Times New Roman" w:hAnsi="Times New Roman" w:cs="Times New Roman"/>
          <w:sz w:val="28"/>
          <w:szCs w:val="28"/>
        </w:rPr>
        <w:t xml:space="preserve">ясных </w:t>
      </w:r>
      <w:r w:rsidR="00744110">
        <w:rPr>
          <w:rFonts w:ascii="Times New Roman" w:hAnsi="Times New Roman" w:cs="Times New Roman"/>
          <w:sz w:val="28"/>
          <w:szCs w:val="28"/>
        </w:rPr>
        <w:t>цел</w:t>
      </w:r>
      <w:r w:rsidR="00830C05">
        <w:rPr>
          <w:rFonts w:ascii="Times New Roman" w:hAnsi="Times New Roman" w:cs="Times New Roman"/>
          <w:sz w:val="28"/>
          <w:szCs w:val="28"/>
        </w:rPr>
        <w:t xml:space="preserve">ей </w:t>
      </w:r>
      <w:r w:rsidR="0083640E">
        <w:rPr>
          <w:rFonts w:ascii="Times New Roman" w:hAnsi="Times New Roman" w:cs="Times New Roman"/>
          <w:sz w:val="28"/>
          <w:szCs w:val="28"/>
        </w:rPr>
        <w:t xml:space="preserve">и образов </w:t>
      </w:r>
      <w:r w:rsidR="00830C05">
        <w:rPr>
          <w:rFonts w:ascii="Times New Roman" w:hAnsi="Times New Roman" w:cs="Times New Roman"/>
          <w:sz w:val="28"/>
          <w:szCs w:val="28"/>
        </w:rPr>
        <w:t xml:space="preserve">в </w:t>
      </w:r>
      <w:r w:rsidR="00EB0DAD">
        <w:rPr>
          <w:rFonts w:ascii="Times New Roman" w:hAnsi="Times New Roman" w:cs="Times New Roman"/>
          <w:sz w:val="28"/>
          <w:szCs w:val="28"/>
        </w:rPr>
        <w:t xml:space="preserve">его </w:t>
      </w:r>
      <w:r w:rsidR="00916708">
        <w:rPr>
          <w:rFonts w:ascii="Times New Roman" w:hAnsi="Times New Roman" w:cs="Times New Roman"/>
          <w:sz w:val="28"/>
          <w:szCs w:val="28"/>
        </w:rPr>
        <w:t xml:space="preserve">картине </w:t>
      </w:r>
      <w:r w:rsidR="00EB0DA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="00830C05">
        <w:rPr>
          <w:rFonts w:ascii="Times New Roman" w:hAnsi="Times New Roman" w:cs="Times New Roman"/>
          <w:sz w:val="28"/>
          <w:szCs w:val="28"/>
        </w:rPr>
        <w:t>будуще</w:t>
      </w:r>
      <w:r w:rsidR="00916708">
        <w:rPr>
          <w:rFonts w:ascii="Times New Roman" w:hAnsi="Times New Roman" w:cs="Times New Roman"/>
          <w:sz w:val="28"/>
          <w:szCs w:val="28"/>
        </w:rPr>
        <w:t>го</w:t>
      </w:r>
      <w:r w:rsidR="00E90677">
        <w:rPr>
          <w:rFonts w:ascii="Times New Roman" w:hAnsi="Times New Roman" w:cs="Times New Roman"/>
          <w:sz w:val="28"/>
          <w:szCs w:val="28"/>
        </w:rPr>
        <w:t>. И нет ничего, что вносит дискомфорт в его настоящее.</w:t>
      </w:r>
    </w:p>
    <w:p w:rsidR="00873C27" w:rsidRDefault="00EB0DAD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Всё наше жизненное и профессиональное самоопределение, все наши </w:t>
      </w:r>
      <w:r w:rsidR="009D07FE">
        <w:rPr>
          <w:rFonts w:ascii="Times New Roman" w:hAnsi="Times New Roman" w:cs="Times New Roman"/>
          <w:sz w:val="28"/>
          <w:szCs w:val="28"/>
        </w:rPr>
        <w:t xml:space="preserve">мысли и </w:t>
      </w:r>
      <w:r>
        <w:rPr>
          <w:rFonts w:ascii="Times New Roman" w:hAnsi="Times New Roman" w:cs="Times New Roman"/>
          <w:sz w:val="28"/>
          <w:szCs w:val="28"/>
        </w:rPr>
        <w:t>действия должн</w:t>
      </w:r>
      <w:r w:rsidR="009D07F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сверяться с эталоном.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И в роли этого эталона для каждого человека выступают его собственные представления о том, каким в идеале он хотел бы стать (см. схему «Что есть я»), каким бы он хотел видеть мир вокруг себя (см. схему «Что есть мир»)</w:t>
      </w:r>
      <w:r w:rsidR="009D07FE">
        <w:rPr>
          <w:rFonts w:ascii="Times New Roman" w:hAnsi="Times New Roman" w:cs="Times New Roman"/>
          <w:sz w:val="28"/>
          <w:szCs w:val="28"/>
        </w:rPr>
        <w:t xml:space="preserve"> и что он хотел бы уметь и делать в этом мире</w:t>
      </w:r>
      <w:r w:rsidR="00805086">
        <w:rPr>
          <w:rFonts w:ascii="Times New Roman" w:hAnsi="Times New Roman" w:cs="Times New Roman"/>
          <w:sz w:val="28"/>
          <w:szCs w:val="28"/>
        </w:rPr>
        <w:t xml:space="preserve"> (см. схему «Что я в этом мире умею делать?»)</w:t>
      </w:r>
      <w:r w:rsidR="000971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71FD">
        <w:rPr>
          <w:rFonts w:ascii="Times New Roman" w:hAnsi="Times New Roman" w:cs="Times New Roman"/>
          <w:sz w:val="28"/>
          <w:szCs w:val="28"/>
        </w:rPr>
        <w:t xml:space="preserve"> </w:t>
      </w:r>
      <w:r w:rsidR="009C3069">
        <w:rPr>
          <w:rFonts w:ascii="Times New Roman" w:hAnsi="Times New Roman" w:cs="Times New Roman"/>
          <w:sz w:val="28"/>
          <w:szCs w:val="28"/>
        </w:rPr>
        <w:t>Но это представления о том, как всё это будет выглядеть и из чего состоять через 5, 10, 15 лет</w:t>
      </w:r>
      <w:r w:rsidR="00AE5F87">
        <w:rPr>
          <w:rFonts w:ascii="Times New Roman" w:hAnsi="Times New Roman" w:cs="Times New Roman"/>
          <w:sz w:val="28"/>
          <w:szCs w:val="28"/>
        </w:rPr>
        <w:t xml:space="preserve">, а не через 2 </w:t>
      </w:r>
      <w:proofErr w:type="gramStart"/>
      <w:r w:rsidR="00AE5F87">
        <w:rPr>
          <w:rFonts w:ascii="Times New Roman" w:hAnsi="Times New Roman" w:cs="Times New Roman"/>
          <w:sz w:val="28"/>
          <w:szCs w:val="28"/>
        </w:rPr>
        <w:t>дня</w:t>
      </w:r>
      <w:proofErr w:type="gramEnd"/>
      <w:r w:rsidR="009C3069">
        <w:rPr>
          <w:rFonts w:ascii="Times New Roman" w:hAnsi="Times New Roman" w:cs="Times New Roman"/>
          <w:sz w:val="28"/>
          <w:szCs w:val="28"/>
        </w:rPr>
        <w:t xml:space="preserve">… </w:t>
      </w:r>
      <w:r w:rsidR="000971FD">
        <w:rPr>
          <w:rFonts w:ascii="Times New Roman" w:hAnsi="Times New Roman" w:cs="Times New Roman"/>
          <w:sz w:val="28"/>
          <w:szCs w:val="28"/>
        </w:rPr>
        <w:t>Так что прежде, чем выбирать профессию (помните о сковородке и семечках?), нужно сформировать «</w:t>
      </w:r>
      <w:r w:rsidR="00D14126" w:rsidRPr="00F40FB6">
        <w:rPr>
          <w:rFonts w:ascii="Times New Roman" w:hAnsi="Times New Roman" w:cs="Times New Roman"/>
          <w:sz w:val="28"/>
          <w:szCs w:val="28"/>
        </w:rPr>
        <w:t>картин</w:t>
      </w:r>
      <w:r w:rsidR="000971FD">
        <w:rPr>
          <w:rFonts w:ascii="Times New Roman" w:hAnsi="Times New Roman" w:cs="Times New Roman"/>
          <w:sz w:val="28"/>
          <w:szCs w:val="28"/>
        </w:rPr>
        <w:t>у б</w:t>
      </w:r>
      <w:r w:rsidR="00D14126" w:rsidRPr="00F40FB6">
        <w:rPr>
          <w:rFonts w:ascii="Times New Roman" w:hAnsi="Times New Roman" w:cs="Times New Roman"/>
          <w:sz w:val="28"/>
          <w:szCs w:val="28"/>
        </w:rPr>
        <w:t xml:space="preserve">удущего» </w:t>
      </w:r>
      <w:r w:rsidR="000971FD">
        <w:rPr>
          <w:rFonts w:ascii="Times New Roman" w:hAnsi="Times New Roman" w:cs="Times New Roman"/>
          <w:sz w:val="28"/>
          <w:szCs w:val="28"/>
        </w:rPr>
        <w:t xml:space="preserve">с </w:t>
      </w:r>
      <w:r w:rsidR="00873C27" w:rsidRPr="00F40FB6">
        <w:rPr>
          <w:rFonts w:ascii="Times New Roman" w:hAnsi="Times New Roman" w:cs="Times New Roman"/>
          <w:sz w:val="28"/>
          <w:szCs w:val="28"/>
        </w:rPr>
        <w:t>более-менее очерчен</w:t>
      </w:r>
      <w:r w:rsidR="000971FD">
        <w:rPr>
          <w:rFonts w:ascii="Times New Roman" w:hAnsi="Times New Roman" w:cs="Times New Roman"/>
          <w:sz w:val="28"/>
          <w:szCs w:val="28"/>
        </w:rPr>
        <w:t>н</w:t>
      </w:r>
      <w:r w:rsidR="00873C27" w:rsidRPr="00F40FB6">
        <w:rPr>
          <w:rFonts w:ascii="Times New Roman" w:hAnsi="Times New Roman" w:cs="Times New Roman"/>
          <w:sz w:val="28"/>
          <w:szCs w:val="28"/>
        </w:rPr>
        <w:t>ы</w:t>
      </w:r>
      <w:r w:rsidR="000971FD">
        <w:rPr>
          <w:rFonts w:ascii="Times New Roman" w:hAnsi="Times New Roman" w:cs="Times New Roman"/>
          <w:sz w:val="28"/>
          <w:szCs w:val="28"/>
        </w:rPr>
        <w:t>ми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0971FD">
        <w:rPr>
          <w:rFonts w:ascii="Times New Roman" w:hAnsi="Times New Roman" w:cs="Times New Roman"/>
          <w:sz w:val="28"/>
          <w:szCs w:val="28"/>
        </w:rPr>
        <w:t>ами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0971FD">
        <w:rPr>
          <w:rFonts w:ascii="Times New Roman" w:hAnsi="Times New Roman" w:cs="Times New Roman"/>
          <w:sz w:val="28"/>
          <w:szCs w:val="28"/>
        </w:rPr>
        <w:t>«</w:t>
      </w:r>
      <w:r w:rsidR="000971FD" w:rsidRPr="00F40FB6">
        <w:rPr>
          <w:rFonts w:ascii="Times New Roman" w:hAnsi="Times New Roman" w:cs="Times New Roman"/>
          <w:sz w:val="28"/>
          <w:szCs w:val="28"/>
        </w:rPr>
        <w:t>кто/какой я буду</w:t>
      </w:r>
      <w:r w:rsidR="000971FD">
        <w:rPr>
          <w:rFonts w:ascii="Times New Roman" w:hAnsi="Times New Roman" w:cs="Times New Roman"/>
          <w:sz w:val="28"/>
          <w:szCs w:val="28"/>
        </w:rPr>
        <w:t>»</w:t>
      </w:r>
      <w:r w:rsidR="000971FD" w:rsidRPr="00F40FB6">
        <w:rPr>
          <w:rFonts w:ascii="Times New Roman" w:hAnsi="Times New Roman" w:cs="Times New Roman"/>
          <w:sz w:val="28"/>
          <w:szCs w:val="28"/>
        </w:rPr>
        <w:t xml:space="preserve">,  </w:t>
      </w:r>
      <w:r w:rsidR="000971FD">
        <w:rPr>
          <w:rFonts w:ascii="Times New Roman" w:hAnsi="Times New Roman" w:cs="Times New Roman"/>
          <w:sz w:val="28"/>
          <w:szCs w:val="28"/>
        </w:rPr>
        <w:t>«</w:t>
      </w:r>
      <w:r w:rsidR="000971FD" w:rsidRPr="00F40FB6">
        <w:rPr>
          <w:rFonts w:ascii="Times New Roman" w:hAnsi="Times New Roman" w:cs="Times New Roman"/>
          <w:sz w:val="28"/>
          <w:szCs w:val="28"/>
        </w:rPr>
        <w:t>что я буду делать</w:t>
      </w:r>
      <w:r w:rsidR="000971FD">
        <w:rPr>
          <w:rFonts w:ascii="Times New Roman" w:hAnsi="Times New Roman" w:cs="Times New Roman"/>
          <w:sz w:val="28"/>
          <w:szCs w:val="28"/>
        </w:rPr>
        <w:t>» и</w:t>
      </w:r>
      <w:r w:rsidR="000971FD" w:rsidRPr="000971FD">
        <w:rPr>
          <w:rFonts w:ascii="Times New Roman" w:hAnsi="Times New Roman" w:cs="Times New Roman"/>
          <w:sz w:val="28"/>
          <w:szCs w:val="28"/>
        </w:rPr>
        <w:t xml:space="preserve"> </w:t>
      </w:r>
      <w:r w:rsidR="000971FD">
        <w:rPr>
          <w:rFonts w:ascii="Times New Roman" w:hAnsi="Times New Roman" w:cs="Times New Roman"/>
          <w:sz w:val="28"/>
          <w:szCs w:val="28"/>
        </w:rPr>
        <w:t>«</w:t>
      </w:r>
      <w:r w:rsidR="000971FD" w:rsidRPr="00F40FB6">
        <w:rPr>
          <w:rFonts w:ascii="Times New Roman" w:hAnsi="Times New Roman" w:cs="Times New Roman"/>
          <w:sz w:val="28"/>
          <w:szCs w:val="28"/>
        </w:rPr>
        <w:t>что я буду иметь</w:t>
      </w:r>
      <w:r w:rsidR="000971FD">
        <w:rPr>
          <w:rFonts w:ascii="Times New Roman" w:hAnsi="Times New Roman" w:cs="Times New Roman"/>
          <w:sz w:val="28"/>
          <w:szCs w:val="28"/>
        </w:rPr>
        <w:t xml:space="preserve"> вокруг себя».»</w:t>
      </w:r>
    </w:p>
    <w:p w:rsidR="000971FD" w:rsidRDefault="000971FD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вносит окончательную поправку в обобщённую схему самоопределения.</w:t>
      </w:r>
    </w:p>
    <w:p w:rsidR="003D5988" w:rsidRDefault="003D5988" w:rsidP="003D59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2539" cy="2192514"/>
            <wp:effectExtent l="19050" t="19050" r="14711" b="17286"/>
            <wp:docPr id="7" name="Рисунок 4" descr="Y:\Захаров Л.В\от Сайдулиной\самоопред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Захаров Л.В\от Сайдулиной\самоопределение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02" cy="2194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88" w:rsidRDefault="003279BF" w:rsidP="003279B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Toc423386157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2.3.</w:t>
      </w:r>
      <w:bookmarkEnd w:id="11"/>
    </w:p>
    <w:p w:rsidR="00E9125D" w:rsidRDefault="00AE5F8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FA43F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A43F1" w:rsidRPr="00FA43F1">
        <w:rPr>
          <w:rFonts w:ascii="Times New Roman" w:hAnsi="Times New Roman" w:cs="Times New Roman"/>
          <w:sz w:val="28"/>
          <w:szCs w:val="28"/>
        </w:rPr>
        <w:t xml:space="preserve">«Мы с вами знаем, что в этом мире можно что-то </w:t>
      </w:r>
      <w:proofErr w:type="gramStart"/>
      <w:r w:rsidR="00FA43F1" w:rsidRPr="00FA43F1">
        <w:rPr>
          <w:rFonts w:ascii="Times New Roman" w:hAnsi="Times New Roman" w:cs="Times New Roman"/>
          <w:sz w:val="28"/>
          <w:szCs w:val="28"/>
        </w:rPr>
        <w:t>из себя представлять</w:t>
      </w:r>
      <w:proofErr w:type="gramEnd"/>
      <w:r w:rsidR="00FA43F1" w:rsidRPr="00FA43F1">
        <w:rPr>
          <w:rFonts w:ascii="Times New Roman" w:hAnsi="Times New Roman" w:cs="Times New Roman"/>
          <w:sz w:val="28"/>
          <w:szCs w:val="28"/>
        </w:rPr>
        <w:t xml:space="preserve"> и кем-то быть (семьянином, ответственным сотрудником, л</w:t>
      </w:r>
      <w:r w:rsidR="00FA43F1">
        <w:rPr>
          <w:rFonts w:ascii="Times New Roman" w:hAnsi="Times New Roman" w:cs="Times New Roman"/>
          <w:sz w:val="28"/>
          <w:szCs w:val="28"/>
        </w:rPr>
        <w:t xml:space="preserve">юбимцем публики, надёжным товарищем, бабушкой шести внуков). Можно что-то в этом мире делать (заниматься самообразованием, воспитывать детей, объединять людей под единым знаменем, </w:t>
      </w:r>
      <w:r w:rsidR="00BE777A">
        <w:rPr>
          <w:rFonts w:ascii="Times New Roman" w:hAnsi="Times New Roman" w:cs="Times New Roman"/>
          <w:sz w:val="28"/>
          <w:szCs w:val="28"/>
        </w:rPr>
        <w:t xml:space="preserve">выращивать на даче огурцы и клубнику). Можно что-то в этом мире, в том числе и в себе, иметь (почёт и </w:t>
      </w:r>
      <w:r w:rsidR="00BE777A">
        <w:rPr>
          <w:rFonts w:ascii="Times New Roman" w:hAnsi="Times New Roman" w:cs="Times New Roman"/>
          <w:sz w:val="28"/>
          <w:szCs w:val="28"/>
        </w:rPr>
        <w:lastRenderedPageBreak/>
        <w:t xml:space="preserve">уважение, высокую востребованность, </w:t>
      </w:r>
      <w:r w:rsidR="00E957A6">
        <w:rPr>
          <w:rFonts w:ascii="Times New Roman" w:hAnsi="Times New Roman" w:cs="Times New Roman"/>
          <w:sz w:val="28"/>
          <w:szCs w:val="28"/>
        </w:rPr>
        <w:t xml:space="preserve">низкую самооценку, </w:t>
      </w:r>
      <w:r w:rsidR="00BE777A">
        <w:rPr>
          <w:rFonts w:ascii="Times New Roman" w:hAnsi="Times New Roman" w:cs="Times New Roman"/>
          <w:sz w:val="28"/>
          <w:szCs w:val="28"/>
        </w:rPr>
        <w:t xml:space="preserve">полный гостей и родственников дом, носовой платочек со </w:t>
      </w:r>
      <w:proofErr w:type="spellStart"/>
      <w:r w:rsidR="00BE777A">
        <w:rPr>
          <w:rFonts w:ascii="Times New Roman" w:hAnsi="Times New Roman" w:cs="Times New Roman"/>
          <w:sz w:val="28"/>
          <w:szCs w:val="28"/>
        </w:rPr>
        <w:t>стразиками</w:t>
      </w:r>
      <w:proofErr w:type="spellEnd"/>
      <w:r w:rsidR="00BE777A">
        <w:rPr>
          <w:rFonts w:ascii="Times New Roman" w:hAnsi="Times New Roman" w:cs="Times New Roman"/>
          <w:sz w:val="28"/>
          <w:szCs w:val="28"/>
        </w:rPr>
        <w:t>). Но каким образом в жизни соотносятся эти явления: «иметь», «быть», «делать»?</w:t>
      </w:r>
      <w:r w:rsidR="00BE777A">
        <w:rPr>
          <w:rStyle w:val="af"/>
          <w:rFonts w:ascii="Times New Roman" w:hAnsi="Times New Roman" w:cs="Times New Roman"/>
          <w:sz w:val="28"/>
          <w:szCs w:val="28"/>
        </w:rPr>
        <w:footnoteReference w:id="9"/>
      </w:r>
      <w:r w:rsidR="00BE777A">
        <w:rPr>
          <w:rFonts w:ascii="Times New Roman" w:hAnsi="Times New Roman" w:cs="Times New Roman"/>
          <w:sz w:val="28"/>
          <w:szCs w:val="28"/>
        </w:rPr>
        <w:t xml:space="preserve"> Д</w:t>
      </w:r>
      <w:r w:rsidR="00E9125D">
        <w:rPr>
          <w:rFonts w:ascii="Times New Roman" w:hAnsi="Times New Roman" w:cs="Times New Roman"/>
          <w:sz w:val="28"/>
          <w:szCs w:val="28"/>
        </w:rPr>
        <w:t>авайте попробуем определить, какое из этих явлений должно быть первым, какое вторым, а какое третьим? С чего нужно начинать любые изменения в своей жизни, а что станет неизбежным следствием?»</w:t>
      </w:r>
    </w:p>
    <w:p w:rsidR="00062796" w:rsidRDefault="00062796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</w:t>
      </w:r>
      <w:r w:rsidR="00AE5F87" w:rsidRPr="00FA4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ведущий их комментирует, подводя к правильному решению задачи в виде </w:t>
      </w:r>
      <w:r w:rsidR="0034054B">
        <w:rPr>
          <w:rFonts w:ascii="Times New Roman" w:hAnsi="Times New Roman" w:cs="Times New Roman"/>
          <w:sz w:val="28"/>
          <w:szCs w:val="28"/>
        </w:rPr>
        <w:t xml:space="preserve">установления последовательности: 1)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34054B">
        <w:rPr>
          <w:rFonts w:ascii="Times New Roman" w:hAnsi="Times New Roman" w:cs="Times New Roman"/>
          <w:sz w:val="28"/>
          <w:szCs w:val="28"/>
        </w:rPr>
        <w:t xml:space="preserve">; 2) </w:t>
      </w:r>
      <w:r>
        <w:rPr>
          <w:rFonts w:ascii="Times New Roman" w:hAnsi="Times New Roman" w:cs="Times New Roman"/>
          <w:sz w:val="28"/>
          <w:szCs w:val="28"/>
        </w:rPr>
        <w:t>делать</w:t>
      </w:r>
      <w:r w:rsidR="0034054B">
        <w:rPr>
          <w:rFonts w:ascii="Times New Roman" w:hAnsi="Times New Roman" w:cs="Times New Roman"/>
          <w:sz w:val="28"/>
          <w:szCs w:val="28"/>
        </w:rPr>
        <w:t xml:space="preserve">; 3) </w:t>
      </w:r>
      <w:r>
        <w:rPr>
          <w:rFonts w:ascii="Times New Roman" w:hAnsi="Times New Roman" w:cs="Times New Roman"/>
          <w:sz w:val="28"/>
          <w:szCs w:val="28"/>
        </w:rPr>
        <w:t>иметь</w:t>
      </w:r>
      <w:r w:rsidR="0034054B">
        <w:rPr>
          <w:rFonts w:ascii="Times New Roman" w:hAnsi="Times New Roman" w:cs="Times New Roman"/>
          <w:sz w:val="28"/>
          <w:szCs w:val="28"/>
        </w:rPr>
        <w:t>.</w:t>
      </w:r>
    </w:p>
    <w:p w:rsidR="00AE5F87" w:rsidRDefault="00062796" w:rsidP="00A86CA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 xml:space="preserve">Комментарии ведущего относительно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выявленной участниками верной последовательности явлений: </w:t>
      </w:r>
      <w:r>
        <w:rPr>
          <w:rFonts w:ascii="Times New Roman" w:hAnsi="Times New Roman" w:cs="Times New Roman"/>
          <w:sz w:val="28"/>
          <w:szCs w:val="28"/>
        </w:rPr>
        <w:t xml:space="preserve">«Действительно, чтобы произошли важные жизненные изменения, </w:t>
      </w:r>
      <w:r w:rsidR="000A786B">
        <w:rPr>
          <w:rFonts w:ascii="Times New Roman" w:hAnsi="Times New Roman" w:cs="Times New Roman"/>
          <w:sz w:val="28"/>
          <w:szCs w:val="28"/>
        </w:rPr>
        <w:t xml:space="preserve">нашему ребёнку </w:t>
      </w:r>
      <w:r>
        <w:rPr>
          <w:rFonts w:ascii="Times New Roman" w:hAnsi="Times New Roman" w:cs="Times New Roman"/>
          <w:sz w:val="28"/>
          <w:szCs w:val="28"/>
        </w:rPr>
        <w:t xml:space="preserve">сначала нужно определиться, каким </w:t>
      </w:r>
      <w:r w:rsidR="000A786B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CF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A786B">
        <w:rPr>
          <w:rFonts w:ascii="Times New Roman" w:hAnsi="Times New Roman" w:cs="Times New Roman"/>
          <w:sz w:val="28"/>
          <w:szCs w:val="28"/>
        </w:rPr>
        <w:t>чет</w:t>
      </w:r>
      <w:r>
        <w:rPr>
          <w:rFonts w:ascii="Times New Roman" w:hAnsi="Times New Roman" w:cs="Times New Roman"/>
          <w:sz w:val="28"/>
          <w:szCs w:val="28"/>
        </w:rPr>
        <w:t xml:space="preserve"> стать (начать быть) и через какие </w:t>
      </w:r>
      <w:r w:rsidR="00BD2CF5">
        <w:rPr>
          <w:rFonts w:ascii="Times New Roman" w:hAnsi="Times New Roman" w:cs="Times New Roman"/>
          <w:sz w:val="28"/>
          <w:szCs w:val="28"/>
        </w:rPr>
        <w:t xml:space="preserve">важные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BD2CF5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86B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мог бы этого </w:t>
      </w:r>
      <w:r w:rsidR="00BD2CF5">
        <w:rPr>
          <w:rFonts w:ascii="Times New Roman" w:hAnsi="Times New Roman" w:cs="Times New Roman"/>
          <w:sz w:val="28"/>
          <w:szCs w:val="28"/>
        </w:rPr>
        <w:t xml:space="preserve">добиться. Затем </w:t>
      </w:r>
      <w:r w:rsidR="000A786B">
        <w:rPr>
          <w:rFonts w:ascii="Times New Roman" w:hAnsi="Times New Roman" w:cs="Times New Roman"/>
          <w:sz w:val="28"/>
          <w:szCs w:val="28"/>
        </w:rPr>
        <w:t>ему</w:t>
      </w:r>
      <w:r w:rsidR="00BD2CF5">
        <w:rPr>
          <w:rFonts w:ascii="Times New Roman" w:hAnsi="Times New Roman" w:cs="Times New Roman"/>
          <w:sz w:val="28"/>
          <w:szCs w:val="28"/>
        </w:rPr>
        <w:t xml:space="preserve"> нужно просто начать совершать эти дела. А дела неизбежно приведут к тому, что и мир вокруг </w:t>
      </w:r>
      <w:r w:rsidR="000A786B">
        <w:rPr>
          <w:rFonts w:ascii="Times New Roman" w:hAnsi="Times New Roman" w:cs="Times New Roman"/>
          <w:sz w:val="28"/>
          <w:szCs w:val="28"/>
        </w:rPr>
        <w:t>него</w:t>
      </w:r>
      <w:r w:rsidR="00BD2CF5">
        <w:rPr>
          <w:rFonts w:ascii="Times New Roman" w:hAnsi="Times New Roman" w:cs="Times New Roman"/>
          <w:sz w:val="28"/>
          <w:szCs w:val="28"/>
        </w:rPr>
        <w:t xml:space="preserve"> изменится, и </w:t>
      </w:r>
      <w:r w:rsidR="000A786B">
        <w:rPr>
          <w:rFonts w:ascii="Times New Roman" w:hAnsi="Times New Roman" w:cs="Times New Roman"/>
          <w:sz w:val="28"/>
          <w:szCs w:val="28"/>
        </w:rPr>
        <w:t>он сам</w:t>
      </w:r>
      <w:r w:rsidR="00BD2CF5">
        <w:rPr>
          <w:rFonts w:ascii="Times New Roman" w:hAnsi="Times New Roman" w:cs="Times New Roman"/>
          <w:sz w:val="28"/>
          <w:szCs w:val="28"/>
        </w:rPr>
        <w:t xml:space="preserve"> изменимся. </w:t>
      </w:r>
      <w:r w:rsidR="000A786B">
        <w:rPr>
          <w:rFonts w:ascii="Times New Roman" w:hAnsi="Times New Roman" w:cs="Times New Roman"/>
          <w:sz w:val="28"/>
          <w:szCs w:val="28"/>
        </w:rPr>
        <w:t>Ребёнок</w:t>
      </w:r>
      <w:r w:rsidR="00BD2CF5">
        <w:rPr>
          <w:rFonts w:ascii="Times New Roman" w:hAnsi="Times New Roman" w:cs="Times New Roman"/>
          <w:sz w:val="28"/>
          <w:szCs w:val="28"/>
        </w:rPr>
        <w:t xml:space="preserve"> начнё</w:t>
      </w:r>
      <w:r w:rsidR="000A786B">
        <w:rPr>
          <w:rFonts w:ascii="Times New Roman" w:hAnsi="Times New Roman" w:cs="Times New Roman"/>
          <w:sz w:val="28"/>
          <w:szCs w:val="28"/>
        </w:rPr>
        <w:t>т</w:t>
      </w:r>
      <w:r w:rsidR="00BD2CF5">
        <w:rPr>
          <w:rFonts w:ascii="Times New Roman" w:hAnsi="Times New Roman" w:cs="Times New Roman"/>
          <w:sz w:val="28"/>
          <w:szCs w:val="28"/>
        </w:rPr>
        <w:t xml:space="preserve"> иметь вокруг себя и в себе кое-что новое. И обладание этим новым внутри себя и вокруг себя позволит </w:t>
      </w:r>
      <w:r w:rsidR="000A786B">
        <w:rPr>
          <w:rFonts w:ascii="Times New Roman" w:hAnsi="Times New Roman" w:cs="Times New Roman"/>
          <w:sz w:val="28"/>
          <w:szCs w:val="28"/>
        </w:rPr>
        <w:t>ему</w:t>
      </w:r>
      <w:r w:rsidR="00BD2CF5">
        <w:rPr>
          <w:rFonts w:ascii="Times New Roman" w:hAnsi="Times New Roman" w:cs="Times New Roman"/>
          <w:sz w:val="28"/>
          <w:szCs w:val="28"/>
        </w:rPr>
        <w:t xml:space="preserve"> быть кем-то большим, чем </w:t>
      </w:r>
      <w:r w:rsidR="000A786B">
        <w:rPr>
          <w:rFonts w:ascii="Times New Roman" w:hAnsi="Times New Roman" w:cs="Times New Roman"/>
          <w:sz w:val="28"/>
          <w:szCs w:val="28"/>
        </w:rPr>
        <w:t>он</w:t>
      </w:r>
      <w:r w:rsidR="00BD2CF5">
        <w:rPr>
          <w:rFonts w:ascii="Times New Roman" w:hAnsi="Times New Roman" w:cs="Times New Roman"/>
          <w:sz w:val="28"/>
          <w:szCs w:val="28"/>
        </w:rPr>
        <w:t xml:space="preserve"> были раньше</w:t>
      </w:r>
      <w:r w:rsidR="000A786B">
        <w:rPr>
          <w:rFonts w:ascii="Times New Roman" w:hAnsi="Times New Roman" w:cs="Times New Roman"/>
          <w:sz w:val="28"/>
          <w:szCs w:val="28"/>
        </w:rPr>
        <w:t xml:space="preserve">. </w:t>
      </w:r>
      <w:r w:rsidR="00A61C86">
        <w:rPr>
          <w:rFonts w:ascii="Times New Roman" w:hAnsi="Times New Roman" w:cs="Times New Roman"/>
          <w:sz w:val="28"/>
          <w:szCs w:val="28"/>
        </w:rPr>
        <w:t xml:space="preserve">И, </w:t>
      </w:r>
      <w:r w:rsidR="00E957A6">
        <w:rPr>
          <w:rFonts w:ascii="Times New Roman" w:hAnsi="Times New Roman" w:cs="Times New Roman"/>
          <w:sz w:val="28"/>
          <w:szCs w:val="28"/>
        </w:rPr>
        <w:t>следовательно</w:t>
      </w:r>
      <w:r w:rsidR="00A61C86">
        <w:rPr>
          <w:rFonts w:ascii="Times New Roman" w:hAnsi="Times New Roman" w:cs="Times New Roman"/>
          <w:sz w:val="28"/>
          <w:szCs w:val="28"/>
        </w:rPr>
        <w:t>,</w:t>
      </w:r>
      <w:r w:rsidR="00E957A6">
        <w:rPr>
          <w:rFonts w:ascii="Times New Roman" w:hAnsi="Times New Roman" w:cs="Times New Roman"/>
          <w:sz w:val="28"/>
          <w:szCs w:val="28"/>
        </w:rPr>
        <w:t xml:space="preserve"> планировать более масштабные и важные дела, чем он мог себе представить </w:t>
      </w:r>
      <w:r w:rsidR="00A61C86">
        <w:rPr>
          <w:rFonts w:ascii="Times New Roman" w:hAnsi="Times New Roman" w:cs="Times New Roman"/>
          <w:sz w:val="28"/>
          <w:szCs w:val="28"/>
        </w:rPr>
        <w:t xml:space="preserve">и позволить </w:t>
      </w:r>
      <w:r w:rsidR="00E957A6">
        <w:rPr>
          <w:rFonts w:ascii="Times New Roman" w:hAnsi="Times New Roman" w:cs="Times New Roman"/>
          <w:sz w:val="28"/>
          <w:szCs w:val="28"/>
        </w:rPr>
        <w:t xml:space="preserve">до сих пор. </w:t>
      </w:r>
      <w:r w:rsidR="000A786B">
        <w:rPr>
          <w:rFonts w:ascii="Times New Roman" w:hAnsi="Times New Roman" w:cs="Times New Roman"/>
          <w:sz w:val="28"/>
          <w:szCs w:val="28"/>
        </w:rPr>
        <w:t>Это и есть механизм саморазвития человека и улучшения собственной жизни</w:t>
      </w:r>
      <w:r w:rsidR="00BD2CF5">
        <w:rPr>
          <w:rFonts w:ascii="Times New Roman" w:hAnsi="Times New Roman" w:cs="Times New Roman"/>
          <w:sz w:val="28"/>
          <w:szCs w:val="28"/>
        </w:rPr>
        <w:t>»</w:t>
      </w:r>
      <w:r w:rsidR="000A786B">
        <w:rPr>
          <w:rStyle w:val="af"/>
          <w:rFonts w:ascii="Times New Roman" w:hAnsi="Times New Roman" w:cs="Times New Roman"/>
          <w:sz w:val="28"/>
          <w:szCs w:val="28"/>
        </w:rPr>
        <w:footnoteReference w:id="10"/>
      </w:r>
      <w:r w:rsidR="00BD2CF5">
        <w:rPr>
          <w:rFonts w:ascii="Times New Roman" w:hAnsi="Times New Roman" w:cs="Times New Roman"/>
          <w:sz w:val="28"/>
          <w:szCs w:val="28"/>
        </w:rPr>
        <w:t>.</w:t>
      </w:r>
      <w:r w:rsidR="00AE5F87" w:rsidRPr="00FA43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79BF" w:rsidRDefault="003279BF" w:rsidP="003279BF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12" w:name="_Toc423386158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2.4.</w:t>
      </w:r>
      <w:bookmarkEnd w:id="12"/>
    </w:p>
    <w:p w:rsidR="009F77D5" w:rsidRDefault="00AE5F8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BA403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F87">
        <w:rPr>
          <w:rFonts w:ascii="Times New Roman" w:hAnsi="Times New Roman" w:cs="Times New Roman"/>
          <w:sz w:val="28"/>
          <w:szCs w:val="28"/>
        </w:rPr>
        <w:t xml:space="preserve">«Вот мы с вами уже </w:t>
      </w:r>
      <w:r w:rsidR="00557584">
        <w:rPr>
          <w:rFonts w:ascii="Times New Roman" w:hAnsi="Times New Roman" w:cs="Times New Roman"/>
          <w:sz w:val="28"/>
          <w:szCs w:val="28"/>
        </w:rPr>
        <w:t>решили</w:t>
      </w:r>
      <w:r w:rsidRPr="00AE5F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557584">
        <w:rPr>
          <w:rFonts w:ascii="Times New Roman" w:hAnsi="Times New Roman" w:cs="Times New Roman"/>
          <w:sz w:val="28"/>
          <w:szCs w:val="28"/>
        </w:rPr>
        <w:t xml:space="preserve">каких вещах в себе и в мире </w:t>
      </w:r>
      <w:r w:rsidRPr="00AE5F87">
        <w:rPr>
          <w:rFonts w:ascii="Times New Roman" w:hAnsi="Times New Roman" w:cs="Times New Roman"/>
          <w:sz w:val="28"/>
          <w:szCs w:val="28"/>
        </w:rPr>
        <w:t xml:space="preserve"> наш ребёнок </w:t>
      </w:r>
      <w:r w:rsidR="00557584">
        <w:rPr>
          <w:rFonts w:ascii="Times New Roman" w:hAnsi="Times New Roman" w:cs="Times New Roman"/>
          <w:sz w:val="28"/>
          <w:szCs w:val="28"/>
        </w:rPr>
        <w:t>хотя бы чуть-чуть</w:t>
      </w:r>
      <w:r w:rsidR="00557584" w:rsidRPr="00AE5F87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557584">
        <w:rPr>
          <w:rFonts w:ascii="Times New Roman" w:hAnsi="Times New Roman" w:cs="Times New Roman"/>
          <w:sz w:val="28"/>
          <w:szCs w:val="28"/>
        </w:rPr>
        <w:t>иметь представления</w:t>
      </w:r>
      <w:r w:rsidRPr="00AE5F87">
        <w:rPr>
          <w:rFonts w:ascii="Times New Roman" w:hAnsi="Times New Roman" w:cs="Times New Roman"/>
          <w:sz w:val="28"/>
          <w:szCs w:val="28"/>
        </w:rPr>
        <w:t xml:space="preserve">, что он должен уметь </w:t>
      </w:r>
      <w:r w:rsidR="00557584">
        <w:rPr>
          <w:rFonts w:ascii="Times New Roman" w:hAnsi="Times New Roman" w:cs="Times New Roman"/>
          <w:sz w:val="28"/>
          <w:szCs w:val="28"/>
        </w:rPr>
        <w:t xml:space="preserve">хотя бы как-то </w:t>
      </w:r>
      <w:r>
        <w:rPr>
          <w:rFonts w:ascii="Times New Roman" w:hAnsi="Times New Roman" w:cs="Times New Roman"/>
          <w:sz w:val="28"/>
          <w:szCs w:val="28"/>
        </w:rPr>
        <w:t>делать в этом мире</w:t>
      </w:r>
      <w:r w:rsidRPr="00AE5F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знаем, что в голове у него должен быть </w:t>
      </w:r>
      <w:r w:rsidR="00557584">
        <w:rPr>
          <w:rFonts w:ascii="Times New Roman" w:hAnsi="Times New Roman" w:cs="Times New Roman"/>
          <w:sz w:val="28"/>
          <w:szCs w:val="28"/>
        </w:rPr>
        <w:t xml:space="preserve">хотя бы слабенький </w:t>
      </w:r>
      <w:r>
        <w:rPr>
          <w:rFonts w:ascii="Times New Roman" w:hAnsi="Times New Roman" w:cs="Times New Roman"/>
          <w:sz w:val="28"/>
          <w:szCs w:val="28"/>
        </w:rPr>
        <w:t xml:space="preserve">образ собственного будущего - ориентир для принятия важных решений и </w:t>
      </w:r>
      <w:r w:rsidR="00557584">
        <w:rPr>
          <w:rFonts w:ascii="Times New Roman" w:hAnsi="Times New Roman" w:cs="Times New Roman"/>
          <w:sz w:val="28"/>
          <w:szCs w:val="28"/>
        </w:rPr>
        <w:t xml:space="preserve">начала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ответственных действий. </w:t>
      </w:r>
      <w:r w:rsidR="005419EB">
        <w:rPr>
          <w:rFonts w:ascii="Times New Roman" w:hAnsi="Times New Roman" w:cs="Times New Roman"/>
          <w:sz w:val="28"/>
          <w:szCs w:val="28"/>
        </w:rPr>
        <w:t>Всё э</w:t>
      </w:r>
      <w:r>
        <w:rPr>
          <w:rFonts w:ascii="Times New Roman" w:hAnsi="Times New Roman" w:cs="Times New Roman"/>
          <w:sz w:val="28"/>
          <w:szCs w:val="28"/>
        </w:rPr>
        <w:t>то та самая база, отталкиваясь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5419EB">
        <w:rPr>
          <w:rFonts w:ascii="Times New Roman" w:hAnsi="Times New Roman" w:cs="Times New Roman"/>
          <w:sz w:val="28"/>
          <w:szCs w:val="28"/>
        </w:rPr>
        <w:t xml:space="preserve">от которой </w:t>
      </w:r>
      <w:r w:rsidR="00557584">
        <w:rPr>
          <w:rFonts w:ascii="Times New Roman" w:hAnsi="Times New Roman" w:cs="Times New Roman"/>
          <w:sz w:val="28"/>
          <w:szCs w:val="28"/>
        </w:rPr>
        <w:t>ребёнок сможет более-менее адекватно и осознанно</w:t>
      </w:r>
      <w:r w:rsidR="005419EB">
        <w:rPr>
          <w:rFonts w:ascii="Times New Roman" w:hAnsi="Times New Roman" w:cs="Times New Roman"/>
          <w:sz w:val="28"/>
          <w:szCs w:val="28"/>
        </w:rPr>
        <w:t xml:space="preserve"> </w:t>
      </w:r>
      <w:r w:rsidR="005419EB">
        <w:rPr>
          <w:rFonts w:ascii="Times New Roman" w:hAnsi="Times New Roman" w:cs="Times New Roman"/>
          <w:sz w:val="28"/>
          <w:szCs w:val="28"/>
        </w:rPr>
        <w:lastRenderedPageBreak/>
        <w:t>выбирать ближайшие цели, определять приоритеты, строить жизненные планы</w:t>
      </w:r>
      <w:r w:rsidR="00557584">
        <w:rPr>
          <w:rFonts w:ascii="Times New Roman" w:hAnsi="Times New Roman" w:cs="Times New Roman"/>
          <w:sz w:val="28"/>
          <w:szCs w:val="28"/>
        </w:rPr>
        <w:t xml:space="preserve"> и вообще делать что-то в этой жизни. </w:t>
      </w:r>
      <w:r w:rsidR="00541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27" w:rsidRPr="00F40FB6" w:rsidRDefault="00557584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любые наши дела</w:t>
      </w:r>
      <w:r w:rsidR="009F77D5">
        <w:rPr>
          <w:rFonts w:ascii="Times New Roman" w:hAnsi="Times New Roman" w:cs="Times New Roman"/>
          <w:sz w:val="28"/>
          <w:szCs w:val="28"/>
        </w:rPr>
        <w:t xml:space="preserve"> могут быть эффективными или неэффективными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9F77D5">
        <w:rPr>
          <w:rFonts w:ascii="Times New Roman" w:hAnsi="Times New Roman" w:cs="Times New Roman"/>
          <w:sz w:val="28"/>
          <w:szCs w:val="28"/>
        </w:rPr>
        <w:t>«</w:t>
      </w:r>
      <w:r w:rsidR="009F77D5" w:rsidRPr="00F40FB6">
        <w:rPr>
          <w:rFonts w:ascii="Times New Roman" w:hAnsi="Times New Roman" w:cs="Times New Roman"/>
          <w:sz w:val="28"/>
          <w:szCs w:val="28"/>
        </w:rPr>
        <w:t>эффективно</w:t>
      </w:r>
      <w:r w:rsidR="009F77D5">
        <w:rPr>
          <w:rFonts w:ascii="Times New Roman" w:hAnsi="Times New Roman" w:cs="Times New Roman"/>
          <w:sz w:val="28"/>
          <w:szCs w:val="28"/>
        </w:rPr>
        <w:t>сть»? Что такое «</w:t>
      </w:r>
      <w:r w:rsidR="00873C27" w:rsidRPr="00F40FB6">
        <w:rPr>
          <w:rFonts w:ascii="Times New Roman" w:hAnsi="Times New Roman" w:cs="Times New Roman"/>
          <w:sz w:val="28"/>
          <w:szCs w:val="28"/>
        </w:rPr>
        <w:t>эффективно</w:t>
      </w:r>
      <w:r w:rsidR="009F77D5">
        <w:rPr>
          <w:rFonts w:ascii="Times New Roman" w:hAnsi="Times New Roman" w:cs="Times New Roman"/>
          <w:sz w:val="28"/>
          <w:szCs w:val="28"/>
        </w:rPr>
        <w:t>сть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9F77D5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873C27" w:rsidRPr="00F40FB6">
        <w:rPr>
          <w:rFonts w:ascii="Times New Roman" w:hAnsi="Times New Roman" w:cs="Times New Roman"/>
          <w:sz w:val="28"/>
          <w:szCs w:val="28"/>
        </w:rPr>
        <w:t>самоопределени</w:t>
      </w:r>
      <w:r w:rsidR="009F77D5">
        <w:rPr>
          <w:rFonts w:ascii="Times New Roman" w:hAnsi="Times New Roman" w:cs="Times New Roman"/>
          <w:sz w:val="28"/>
          <w:szCs w:val="28"/>
        </w:rPr>
        <w:t>я</w:t>
      </w:r>
      <w:r w:rsidR="00AA7689">
        <w:rPr>
          <w:rStyle w:val="af"/>
          <w:rFonts w:ascii="Times New Roman" w:hAnsi="Times New Roman" w:cs="Times New Roman"/>
          <w:sz w:val="28"/>
          <w:szCs w:val="28"/>
        </w:rPr>
        <w:footnoteReference w:id="11"/>
      </w:r>
      <w:r w:rsidR="009F77D5">
        <w:rPr>
          <w:rFonts w:ascii="Times New Roman" w:hAnsi="Times New Roman" w:cs="Times New Roman"/>
          <w:sz w:val="28"/>
          <w:szCs w:val="28"/>
        </w:rPr>
        <w:t>»</w:t>
      </w:r>
      <w:r w:rsidR="00873C27" w:rsidRPr="00F40FB6">
        <w:rPr>
          <w:rFonts w:ascii="Times New Roman" w:hAnsi="Times New Roman" w:cs="Times New Roman"/>
          <w:sz w:val="28"/>
          <w:szCs w:val="28"/>
        </w:rPr>
        <w:t>?</w:t>
      </w:r>
      <w:r w:rsidR="009F77D5">
        <w:rPr>
          <w:rFonts w:ascii="Times New Roman" w:hAnsi="Times New Roman" w:cs="Times New Roman"/>
          <w:sz w:val="28"/>
          <w:szCs w:val="28"/>
        </w:rPr>
        <w:t xml:space="preserve"> Как мы поймём, что наш ребёнок определился со своим профессиональным будущим эффективно?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E30B64">
        <w:rPr>
          <w:rFonts w:ascii="Times New Roman" w:hAnsi="Times New Roman" w:cs="Times New Roman"/>
          <w:sz w:val="28"/>
          <w:szCs w:val="28"/>
        </w:rPr>
        <w:t>Давайте в</w:t>
      </w:r>
      <w:r w:rsidR="00873C27" w:rsidRPr="00F40FB6">
        <w:rPr>
          <w:rFonts w:ascii="Times New Roman" w:hAnsi="Times New Roman" w:cs="Times New Roman"/>
          <w:sz w:val="28"/>
          <w:szCs w:val="28"/>
        </w:rPr>
        <w:t>спомни</w:t>
      </w:r>
      <w:r w:rsidR="00E30B64">
        <w:rPr>
          <w:rFonts w:ascii="Times New Roman" w:hAnsi="Times New Roman" w:cs="Times New Roman"/>
          <w:sz w:val="28"/>
          <w:szCs w:val="28"/>
        </w:rPr>
        <w:t>м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результаты игры Кошкиных и Мышкиных</w:t>
      </w:r>
      <w:r w:rsidR="00E30B64">
        <w:rPr>
          <w:rFonts w:ascii="Times New Roman" w:hAnsi="Times New Roman" w:cs="Times New Roman"/>
          <w:sz w:val="28"/>
          <w:szCs w:val="28"/>
        </w:rPr>
        <w:t xml:space="preserve"> и попытаемся вывести формулу эффективного профессионального самоопределения…»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B10" w:rsidRDefault="00873C27" w:rsidP="00032B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34054B"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</w:t>
      </w:r>
      <w:r w:rsidR="0034054B" w:rsidRPr="00FA43F1">
        <w:rPr>
          <w:rFonts w:ascii="Times New Roman" w:hAnsi="Times New Roman" w:cs="Times New Roman"/>
          <w:sz w:val="28"/>
          <w:szCs w:val="28"/>
        </w:rPr>
        <w:t xml:space="preserve"> </w:t>
      </w:r>
      <w:r w:rsidR="0034054B">
        <w:rPr>
          <w:rFonts w:ascii="Times New Roman" w:hAnsi="Times New Roman" w:cs="Times New Roman"/>
          <w:sz w:val="28"/>
          <w:szCs w:val="28"/>
        </w:rPr>
        <w:t xml:space="preserve">а ведущий их комментирует, обобщает, подводя к </w:t>
      </w:r>
      <w:r w:rsidR="00032B10">
        <w:rPr>
          <w:rFonts w:ascii="Times New Roman" w:hAnsi="Times New Roman" w:cs="Times New Roman"/>
          <w:sz w:val="28"/>
          <w:szCs w:val="28"/>
        </w:rPr>
        <w:t xml:space="preserve">возникновению </w:t>
      </w:r>
      <w:r w:rsidR="00B03FC3">
        <w:rPr>
          <w:rFonts w:ascii="Times New Roman" w:hAnsi="Times New Roman" w:cs="Times New Roman"/>
          <w:sz w:val="28"/>
          <w:szCs w:val="28"/>
        </w:rPr>
        <w:t>формулы</w:t>
      </w:r>
      <w:r w:rsidR="00032B10">
        <w:rPr>
          <w:rFonts w:ascii="Times New Roman" w:hAnsi="Times New Roman" w:cs="Times New Roman"/>
          <w:sz w:val="28"/>
          <w:szCs w:val="28"/>
        </w:rPr>
        <w:t>:</w:t>
      </w:r>
    </w:p>
    <w:p w:rsidR="00792B75" w:rsidRDefault="00792B75" w:rsidP="00792B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1242031"/>
            <wp:effectExtent l="19050" t="0" r="635" b="0"/>
            <wp:docPr id="5" name="Рисунок 3" descr="Y:\Захаров Л.В\от Сайдулиной\Эффекти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харов Л.В\от Сайдулиной\Эффективнос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2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27" w:rsidRDefault="00B03FC3" w:rsidP="00792B7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 xml:space="preserve">Комментарии ведущего относительно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формулы: </w:t>
      </w:r>
      <w:r w:rsidR="00873C27" w:rsidRPr="00F40FB6">
        <w:rPr>
          <w:rFonts w:ascii="Times New Roman" w:hAnsi="Times New Roman" w:cs="Times New Roman"/>
          <w:sz w:val="28"/>
          <w:szCs w:val="28"/>
        </w:rPr>
        <w:t>«</w:t>
      </w:r>
      <w:r w:rsidR="002B4723">
        <w:rPr>
          <w:rFonts w:ascii="Times New Roman" w:hAnsi="Times New Roman" w:cs="Times New Roman"/>
          <w:sz w:val="28"/>
          <w:szCs w:val="28"/>
        </w:rPr>
        <w:t>Эффективно, это когда для вас в числителе дроби пользы находится больше, чем в знаменателе имеется проблем. Заметьте, что э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ффективность - получение </w:t>
      </w:r>
      <w:r w:rsidR="002B4723">
        <w:rPr>
          <w:rFonts w:ascii="Times New Roman" w:hAnsi="Times New Roman" w:cs="Times New Roman"/>
          <w:sz w:val="28"/>
          <w:szCs w:val="28"/>
        </w:rPr>
        <w:t>НУЖНОГО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результата при оптимальных затратах. </w:t>
      </w:r>
      <w:r w:rsidR="002B472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лишком большой результат часто не является эффективным. Мы можем просто не знать, что делать с излишками. Одобрили кредит в сумме сверх ожидания, и человек покупает автомобиль более высокого класса. Через полгода выясняется, что содержать такой автомобиль слишком накладно, а выплаты по кредиту слишком обременительны.</w:t>
      </w:r>
      <w:r w:rsidR="001E25F0">
        <w:rPr>
          <w:rFonts w:ascii="Times New Roman" w:hAnsi="Times New Roman" w:cs="Times New Roman"/>
          <w:sz w:val="28"/>
          <w:szCs w:val="28"/>
        </w:rPr>
        <w:t xml:space="preserve"> </w:t>
      </w:r>
      <w:r w:rsidR="002B4723">
        <w:rPr>
          <w:rFonts w:ascii="Times New Roman" w:hAnsi="Times New Roman" w:cs="Times New Roman"/>
          <w:sz w:val="28"/>
          <w:szCs w:val="28"/>
        </w:rPr>
        <w:t xml:space="preserve">Или </w:t>
      </w:r>
      <w:r w:rsidR="001E25F0">
        <w:rPr>
          <w:rFonts w:ascii="Times New Roman" w:hAnsi="Times New Roman" w:cs="Times New Roman"/>
          <w:sz w:val="28"/>
          <w:szCs w:val="28"/>
        </w:rPr>
        <w:t xml:space="preserve">решил ребёнок выбрать медицинскую карьеру, </w:t>
      </w:r>
      <w:r w:rsidR="0061452E">
        <w:rPr>
          <w:rFonts w:ascii="Times New Roman" w:hAnsi="Times New Roman" w:cs="Times New Roman"/>
          <w:sz w:val="28"/>
          <w:szCs w:val="28"/>
        </w:rPr>
        <w:t xml:space="preserve">а удалось попасть не в </w:t>
      </w:r>
      <w:r w:rsidR="001E25F0">
        <w:rPr>
          <w:rFonts w:ascii="Times New Roman" w:hAnsi="Times New Roman" w:cs="Times New Roman"/>
          <w:sz w:val="28"/>
          <w:szCs w:val="28"/>
        </w:rPr>
        <w:t>колледж</w:t>
      </w:r>
      <w:r w:rsidR="0061452E">
        <w:rPr>
          <w:rFonts w:ascii="Times New Roman" w:hAnsi="Times New Roman" w:cs="Times New Roman"/>
          <w:sz w:val="28"/>
          <w:szCs w:val="28"/>
        </w:rPr>
        <w:t>, как планировалось, а</w:t>
      </w:r>
      <w:r w:rsidR="001E25F0">
        <w:rPr>
          <w:rFonts w:ascii="Times New Roman" w:hAnsi="Times New Roman" w:cs="Times New Roman"/>
          <w:sz w:val="28"/>
          <w:szCs w:val="28"/>
        </w:rPr>
        <w:t xml:space="preserve"> в институт </w:t>
      </w:r>
      <w:r w:rsidR="002B4723">
        <w:rPr>
          <w:rFonts w:ascii="Times New Roman" w:hAnsi="Times New Roman" w:cs="Times New Roman"/>
          <w:sz w:val="28"/>
          <w:szCs w:val="28"/>
        </w:rPr>
        <w:t xml:space="preserve">да </w:t>
      </w:r>
      <w:r w:rsidR="001E25F0">
        <w:rPr>
          <w:rFonts w:ascii="Times New Roman" w:hAnsi="Times New Roman" w:cs="Times New Roman"/>
          <w:sz w:val="28"/>
          <w:szCs w:val="28"/>
        </w:rPr>
        <w:t>на бюджетное место. Однако</w:t>
      </w:r>
      <w:r w:rsidR="0061452E">
        <w:rPr>
          <w:rFonts w:ascii="Times New Roman" w:hAnsi="Times New Roman" w:cs="Times New Roman"/>
          <w:sz w:val="28"/>
          <w:szCs w:val="28"/>
        </w:rPr>
        <w:t>,</w:t>
      </w:r>
      <w:r w:rsidR="001E25F0">
        <w:rPr>
          <w:rFonts w:ascii="Times New Roman" w:hAnsi="Times New Roman" w:cs="Times New Roman"/>
          <w:sz w:val="28"/>
          <w:szCs w:val="28"/>
        </w:rPr>
        <w:t xml:space="preserve"> вместо оптимального результата, когда уже через 3 года профессия стала бы приносить доход, оказалось, что в течение 7 лет придётся осваивать неожиданно сложный </w:t>
      </w:r>
      <w:r w:rsidR="001E25F0">
        <w:rPr>
          <w:rFonts w:ascii="Times New Roman" w:hAnsi="Times New Roman" w:cs="Times New Roman"/>
          <w:sz w:val="28"/>
          <w:szCs w:val="28"/>
        </w:rPr>
        <w:lastRenderedPageBreak/>
        <w:t>материал</w:t>
      </w:r>
      <w:r w:rsidR="00A80F1E">
        <w:rPr>
          <w:rFonts w:ascii="Times New Roman" w:hAnsi="Times New Roman" w:cs="Times New Roman"/>
          <w:sz w:val="28"/>
          <w:szCs w:val="28"/>
        </w:rPr>
        <w:t>. И</w:t>
      </w:r>
      <w:r w:rsidR="0061452E">
        <w:rPr>
          <w:rFonts w:ascii="Times New Roman" w:hAnsi="Times New Roman" w:cs="Times New Roman"/>
          <w:sz w:val="28"/>
          <w:szCs w:val="28"/>
        </w:rPr>
        <w:t xml:space="preserve">, к тому же, врачи-специалисты сегодня востребованы </w:t>
      </w:r>
      <w:r w:rsidR="00B872D0">
        <w:rPr>
          <w:rFonts w:ascii="Times New Roman" w:hAnsi="Times New Roman" w:cs="Times New Roman"/>
          <w:sz w:val="28"/>
          <w:szCs w:val="28"/>
        </w:rPr>
        <w:t xml:space="preserve">уже </w:t>
      </w:r>
      <w:r w:rsidR="0061452E">
        <w:rPr>
          <w:rFonts w:ascii="Times New Roman" w:hAnsi="Times New Roman" w:cs="Times New Roman"/>
          <w:sz w:val="28"/>
          <w:szCs w:val="28"/>
        </w:rPr>
        <w:t>не все и не везде, в от</w:t>
      </w:r>
      <w:r w:rsidR="00B872D0">
        <w:rPr>
          <w:rFonts w:ascii="Times New Roman" w:hAnsi="Times New Roman" w:cs="Times New Roman"/>
          <w:sz w:val="28"/>
          <w:szCs w:val="28"/>
        </w:rPr>
        <w:t>л</w:t>
      </w:r>
      <w:r w:rsidR="0061452E">
        <w:rPr>
          <w:rFonts w:ascii="Times New Roman" w:hAnsi="Times New Roman" w:cs="Times New Roman"/>
          <w:sz w:val="28"/>
          <w:szCs w:val="28"/>
        </w:rPr>
        <w:t>ичие от младшего медицинского персонала.</w:t>
      </w:r>
    </w:p>
    <w:p w:rsidR="001E25F0" w:rsidRPr="00B03FC3" w:rsidRDefault="001E25F0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затрат, то они тоже могут оказаться излишними (долго, дорого, хлопотно). Но у затрат есть уровень, ниже которого вкладываться нельзя, иначе упадёт качество нужного нам результата. И если исходить из того, что человек должен всегда делать чуточку больше и лучше, чем это требуется прямо сейчас, то вкладываться нужно не по-минимуму, а так, чтобы хватило и ещё немного осталось</w:t>
      </w:r>
      <w:r w:rsidR="00BE5910">
        <w:rPr>
          <w:rStyle w:val="af"/>
          <w:rFonts w:ascii="Times New Roman" w:hAnsi="Times New Roman" w:cs="Times New Roman"/>
          <w:sz w:val="28"/>
          <w:szCs w:val="28"/>
        </w:rPr>
        <w:footnoteReference w:id="12"/>
      </w:r>
      <w:r w:rsidR="00BE5910">
        <w:rPr>
          <w:rFonts w:ascii="Times New Roman" w:hAnsi="Times New Roman" w:cs="Times New Roman"/>
          <w:sz w:val="28"/>
          <w:szCs w:val="28"/>
        </w:rPr>
        <w:t>.</w:t>
      </w:r>
    </w:p>
    <w:p w:rsidR="00F606FE" w:rsidRDefault="00F606FE" w:rsidP="00F606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740" cy="1561884"/>
            <wp:effectExtent l="19050" t="0" r="0" b="0"/>
            <wp:docPr id="1" name="Рисунок 1" descr="Y:\Захаров Л.В\от Сайдулиной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харов Л.В\от Сайдулиной\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02" cy="156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4F" w:rsidRDefault="00B872D0" w:rsidP="00B872D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теперь перенесём наши выводы на </w:t>
      </w:r>
      <w:r w:rsidR="0018284F">
        <w:rPr>
          <w:rFonts w:ascii="Times New Roman" w:hAnsi="Times New Roman" w:cs="Times New Roman"/>
          <w:sz w:val="28"/>
          <w:szCs w:val="28"/>
        </w:rPr>
        <w:t>понятие «</w:t>
      </w:r>
      <w:r w:rsidR="00043DAC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>
        <w:rPr>
          <w:rFonts w:ascii="Times New Roman" w:hAnsi="Times New Roman" w:cs="Times New Roman"/>
          <w:sz w:val="28"/>
          <w:szCs w:val="28"/>
        </w:rPr>
        <w:t>профессионально</w:t>
      </w:r>
      <w:r w:rsidR="00043DA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самоопределени</w:t>
      </w:r>
      <w:r w:rsidR="00043DAC">
        <w:rPr>
          <w:rFonts w:ascii="Times New Roman" w:hAnsi="Times New Roman" w:cs="Times New Roman"/>
          <w:sz w:val="28"/>
          <w:szCs w:val="28"/>
        </w:rPr>
        <w:t>я</w:t>
      </w:r>
      <w:r w:rsidR="0018284F">
        <w:rPr>
          <w:rFonts w:ascii="Times New Roman" w:hAnsi="Times New Roman" w:cs="Times New Roman"/>
          <w:sz w:val="28"/>
          <w:szCs w:val="28"/>
        </w:rPr>
        <w:t>»</w:t>
      </w:r>
      <w:r w:rsidR="00C6687B">
        <w:rPr>
          <w:rFonts w:ascii="Times New Roman" w:hAnsi="Times New Roman" w:cs="Times New Roman"/>
          <w:sz w:val="28"/>
          <w:szCs w:val="28"/>
        </w:rPr>
        <w:t xml:space="preserve">. Как мы сформулируем нужный нам результат? Как «выбранная профессия» или как «профессия, подходящая </w:t>
      </w:r>
      <w:proofErr w:type="gramStart"/>
      <w:r w:rsidR="00C6687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6687B">
        <w:rPr>
          <w:rFonts w:ascii="Times New Roman" w:hAnsi="Times New Roman" w:cs="Times New Roman"/>
          <w:sz w:val="28"/>
          <w:szCs w:val="28"/>
        </w:rPr>
        <w:t xml:space="preserve">…»? </w:t>
      </w:r>
    </w:p>
    <w:p w:rsidR="00905CA9" w:rsidRDefault="00681706" w:rsidP="00B872D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Чтобы ребёнку самому понять и нам объяснить</w:t>
      </w:r>
      <w:r w:rsidR="00043DAC">
        <w:rPr>
          <w:rFonts w:ascii="Times New Roman" w:hAnsi="Times New Roman" w:cs="Times New Roman"/>
          <w:sz w:val="28"/>
          <w:szCs w:val="28"/>
        </w:rPr>
        <w:t xml:space="preserve">, </w:t>
      </w:r>
      <w:r w:rsidR="0018284F">
        <w:rPr>
          <w:rFonts w:ascii="Times New Roman" w:hAnsi="Times New Roman" w:cs="Times New Roman"/>
          <w:sz w:val="28"/>
          <w:szCs w:val="28"/>
        </w:rPr>
        <w:t xml:space="preserve">почему и </w:t>
      </w:r>
      <w:r w:rsidR="00043DAC">
        <w:rPr>
          <w:rFonts w:ascii="Times New Roman" w:hAnsi="Times New Roman" w:cs="Times New Roman"/>
          <w:sz w:val="28"/>
          <w:szCs w:val="28"/>
        </w:rPr>
        <w:t xml:space="preserve">для чего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18284F">
        <w:rPr>
          <w:rFonts w:ascii="Times New Roman" w:hAnsi="Times New Roman" w:cs="Times New Roman"/>
          <w:sz w:val="28"/>
          <w:szCs w:val="28"/>
        </w:rPr>
        <w:t xml:space="preserve"> </w:t>
      </w:r>
      <w:r w:rsidR="00043DAC">
        <w:rPr>
          <w:rFonts w:ascii="Times New Roman" w:hAnsi="Times New Roman" w:cs="Times New Roman"/>
          <w:sz w:val="28"/>
          <w:szCs w:val="28"/>
        </w:rPr>
        <w:t xml:space="preserve">профессия </w:t>
      </w:r>
      <w:r>
        <w:rPr>
          <w:rFonts w:ascii="Times New Roman" w:hAnsi="Times New Roman" w:cs="Times New Roman"/>
          <w:sz w:val="28"/>
          <w:szCs w:val="28"/>
        </w:rPr>
        <w:t xml:space="preserve">моториста-дизелиста кажется </w:t>
      </w:r>
      <w:r w:rsidR="00043DAC">
        <w:rPr>
          <w:rFonts w:ascii="Times New Roman" w:hAnsi="Times New Roman" w:cs="Times New Roman"/>
          <w:sz w:val="28"/>
          <w:szCs w:val="28"/>
        </w:rPr>
        <w:t>подходящ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043D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ему нужно </w:t>
      </w:r>
      <w:r w:rsidR="0018284F">
        <w:rPr>
          <w:rFonts w:ascii="Times New Roman" w:hAnsi="Times New Roman" w:cs="Times New Roman"/>
          <w:sz w:val="28"/>
          <w:szCs w:val="28"/>
        </w:rPr>
        <w:t>проясни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8284F">
        <w:rPr>
          <w:rFonts w:ascii="Times New Roman" w:hAnsi="Times New Roman" w:cs="Times New Roman"/>
          <w:sz w:val="28"/>
          <w:szCs w:val="28"/>
        </w:rPr>
        <w:t xml:space="preserve"> и соотнес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18284F">
        <w:rPr>
          <w:rFonts w:ascii="Times New Roman" w:hAnsi="Times New Roman" w:cs="Times New Roman"/>
          <w:sz w:val="28"/>
          <w:szCs w:val="28"/>
        </w:rPr>
        <w:t xml:space="preserve"> между собой все компонент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82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своего</w:t>
      </w:r>
      <w:r w:rsidR="0018284F">
        <w:rPr>
          <w:rFonts w:ascii="Times New Roman" w:hAnsi="Times New Roman" w:cs="Times New Roman"/>
          <w:sz w:val="28"/>
          <w:szCs w:val="28"/>
        </w:rPr>
        <w:t xml:space="preserve"> самоопределения</w:t>
      </w:r>
      <w:r w:rsidR="00562D5A">
        <w:rPr>
          <w:rStyle w:val="af"/>
          <w:rFonts w:ascii="Times New Roman" w:hAnsi="Times New Roman" w:cs="Times New Roman"/>
          <w:sz w:val="28"/>
          <w:szCs w:val="28"/>
        </w:rPr>
        <w:footnoteReference w:id="13"/>
      </w:r>
      <w:r w:rsidR="0018284F">
        <w:rPr>
          <w:rFonts w:ascii="Times New Roman" w:hAnsi="Times New Roman" w:cs="Times New Roman"/>
          <w:sz w:val="28"/>
          <w:szCs w:val="28"/>
        </w:rPr>
        <w:t xml:space="preserve">. А название профессии (а лучше несколько вариантов) </w:t>
      </w:r>
      <w:r w:rsidR="00716094">
        <w:rPr>
          <w:rFonts w:ascii="Times New Roman" w:hAnsi="Times New Roman" w:cs="Times New Roman"/>
          <w:sz w:val="28"/>
          <w:szCs w:val="28"/>
        </w:rPr>
        <w:t xml:space="preserve">есть </w:t>
      </w:r>
      <w:r w:rsidR="0018284F">
        <w:rPr>
          <w:rFonts w:ascii="Times New Roman" w:hAnsi="Times New Roman" w:cs="Times New Roman"/>
          <w:sz w:val="28"/>
          <w:szCs w:val="28"/>
        </w:rPr>
        <w:t>н</w:t>
      </w:r>
      <w:r w:rsidR="00716094">
        <w:rPr>
          <w:rFonts w:ascii="Times New Roman" w:hAnsi="Times New Roman" w:cs="Times New Roman"/>
          <w:sz w:val="28"/>
          <w:szCs w:val="28"/>
        </w:rPr>
        <w:t>и</w:t>
      </w:r>
      <w:r w:rsidR="0018284F">
        <w:rPr>
          <w:rFonts w:ascii="Times New Roman" w:hAnsi="Times New Roman" w:cs="Times New Roman"/>
          <w:sz w:val="28"/>
          <w:szCs w:val="28"/>
        </w:rPr>
        <w:t xml:space="preserve"> что иное, как вывод о том, что именно через </w:t>
      </w:r>
      <w:r w:rsidR="00227E5E">
        <w:rPr>
          <w:rFonts w:ascii="Times New Roman" w:hAnsi="Times New Roman" w:cs="Times New Roman"/>
          <w:sz w:val="28"/>
          <w:szCs w:val="28"/>
        </w:rPr>
        <w:t>эту профессию</w:t>
      </w:r>
      <w:r w:rsidR="0018284F">
        <w:rPr>
          <w:rFonts w:ascii="Times New Roman" w:hAnsi="Times New Roman" w:cs="Times New Roman"/>
          <w:sz w:val="28"/>
          <w:szCs w:val="28"/>
        </w:rPr>
        <w:t xml:space="preserve"> будет оптимальнее всего приступить к построению своего «идеального мира».</w:t>
      </w:r>
      <w:r w:rsidR="00227E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A6B0C" w:rsidRDefault="00456C23" w:rsidP="00B872D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на</w:t>
      </w:r>
      <w:r w:rsidR="00716094">
        <w:rPr>
          <w:rFonts w:ascii="Times New Roman" w:hAnsi="Times New Roman" w:cs="Times New Roman"/>
          <w:sz w:val="28"/>
          <w:szCs w:val="28"/>
        </w:rPr>
        <w:t>шему ребёнку</w:t>
      </w:r>
      <w:r>
        <w:rPr>
          <w:rFonts w:ascii="Times New Roman" w:hAnsi="Times New Roman" w:cs="Times New Roman"/>
          <w:sz w:val="28"/>
          <w:szCs w:val="28"/>
        </w:rPr>
        <w:t xml:space="preserve"> нужен глобальный результат: </w:t>
      </w:r>
      <w:r w:rsidR="0071609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жизнь должна стать такой, как </w:t>
      </w:r>
      <w:r w:rsidR="00716094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хотел бы. А для этого </w:t>
      </w:r>
      <w:r w:rsidR="00716094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нужно кое-что начать делать. И часть из </w:t>
      </w:r>
      <w:r w:rsidR="0071609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нужных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важных дел </w:t>
      </w:r>
      <w:r w:rsidR="00716094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84F"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научиться делать профессионально. И обычно в человеческом мире </w:t>
      </w:r>
      <w:r w:rsidR="00716094">
        <w:rPr>
          <w:rFonts w:ascii="Times New Roman" w:hAnsi="Times New Roman" w:cs="Times New Roman"/>
          <w:sz w:val="28"/>
          <w:szCs w:val="28"/>
        </w:rPr>
        <w:t>профессионально разными</w:t>
      </w:r>
      <w:r w:rsidR="00CA6B0C">
        <w:rPr>
          <w:rFonts w:ascii="Times New Roman" w:hAnsi="Times New Roman" w:cs="Times New Roman"/>
          <w:sz w:val="28"/>
          <w:szCs w:val="28"/>
        </w:rPr>
        <w:t xml:space="preserve"> делами занимаются в определённых местах </w:t>
      </w:r>
      <w:r w:rsidR="002E2374">
        <w:rPr>
          <w:rFonts w:ascii="Times New Roman" w:hAnsi="Times New Roman" w:cs="Times New Roman"/>
          <w:sz w:val="28"/>
          <w:szCs w:val="28"/>
        </w:rPr>
        <w:t xml:space="preserve">(сферы экономики, предприятия) </w:t>
      </w:r>
      <w:r w:rsidR="00CA6B0C">
        <w:rPr>
          <w:rFonts w:ascii="Times New Roman" w:hAnsi="Times New Roman" w:cs="Times New Roman"/>
          <w:sz w:val="28"/>
          <w:szCs w:val="28"/>
        </w:rPr>
        <w:t xml:space="preserve">и обычно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CA6B0C">
        <w:rPr>
          <w:rFonts w:ascii="Times New Roman" w:hAnsi="Times New Roman" w:cs="Times New Roman"/>
          <w:sz w:val="28"/>
          <w:szCs w:val="28"/>
        </w:rPr>
        <w:t>дела в человеческом мире облекаются в форму профессий.</w:t>
      </w:r>
      <w:r w:rsidR="0048284F">
        <w:rPr>
          <w:rFonts w:ascii="Times New Roman" w:hAnsi="Times New Roman" w:cs="Times New Roman"/>
          <w:sz w:val="28"/>
          <w:szCs w:val="28"/>
        </w:rPr>
        <w:t xml:space="preserve"> В результате примерно таких рассуждений и должно появляться название подходящей профессии.</w:t>
      </w:r>
    </w:p>
    <w:p w:rsidR="00227E5E" w:rsidRDefault="00227E5E" w:rsidP="00B872D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</w:t>
      </w:r>
      <w:r w:rsidR="00716094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мы отнесём к затратам и поместим в знаменатель формулы? Как мы станем определять оптимальность</w:t>
      </w:r>
      <w:r w:rsidR="0048284F">
        <w:rPr>
          <w:rFonts w:ascii="Times New Roman" w:hAnsi="Times New Roman" w:cs="Times New Roman"/>
          <w:sz w:val="28"/>
          <w:szCs w:val="28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</w:rPr>
        <w:t>? Ведь оптимальность для одних может быть совсем не такой, как для других</w:t>
      </w:r>
      <w:r w:rsidR="00E36E1A">
        <w:rPr>
          <w:rFonts w:ascii="Times New Roman" w:hAnsi="Times New Roman" w:cs="Times New Roman"/>
          <w:sz w:val="28"/>
          <w:szCs w:val="28"/>
        </w:rPr>
        <w:t>…»</w:t>
      </w:r>
    </w:p>
    <w:p w:rsidR="00E36E1A" w:rsidRDefault="00E36E1A" w:rsidP="00B872D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дискуссии, регулируемой ведущим, должна появиться следующая формула эффективности профессионального самоопределения:</w:t>
      </w:r>
    </w:p>
    <w:p w:rsidR="00C6687B" w:rsidRDefault="00792B75" w:rsidP="00792B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09665" cy="1242031"/>
            <wp:effectExtent l="19050" t="0" r="635" b="0"/>
            <wp:docPr id="8" name="Рисунок 2" descr="Y:\Захаров Л.В\от Сайдулиной\Эффективное профессиональное самоопре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харов Л.В\от Сайдулиной\Эффективное профессиональное самоопредел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2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1A" w:rsidRDefault="00362A94" w:rsidP="00362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6292" w:rsidRPr="002F6292" w:rsidRDefault="002F6292" w:rsidP="002F6292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13" w:name="_Toc423386159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3.1.</w:t>
      </w:r>
      <w:bookmarkEnd w:id="13"/>
    </w:p>
    <w:p w:rsidR="00873C27" w:rsidRPr="00F40FB6" w:rsidRDefault="006E568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="00873C27" w:rsidRPr="00F40FB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E5687">
        <w:rPr>
          <w:rFonts w:ascii="Times New Roman" w:hAnsi="Times New Roman" w:cs="Times New Roman"/>
          <w:sz w:val="28"/>
          <w:szCs w:val="28"/>
        </w:rPr>
        <w:t>«Естественно, ребёнок должен понимать</w:t>
      </w:r>
      <w:r w:rsidR="00362A94">
        <w:rPr>
          <w:rFonts w:ascii="Times New Roman" w:hAnsi="Times New Roman" w:cs="Times New Roman"/>
          <w:sz w:val="28"/>
          <w:szCs w:val="28"/>
        </w:rPr>
        <w:t xml:space="preserve"> и уметь определять</w:t>
      </w:r>
      <w:r w:rsidRPr="006E56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C27" w:rsidRPr="00F40FB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себя представляют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разные профессии. Ведь ему нужно осознанно и аргументировано </w:t>
      </w:r>
      <w:r w:rsidR="00873C27" w:rsidRPr="00F40FB6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73C27" w:rsidRPr="00F40FB6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подходит она </w:t>
      </w:r>
      <w:r>
        <w:rPr>
          <w:rFonts w:ascii="Times New Roman" w:hAnsi="Times New Roman" w:cs="Times New Roman"/>
          <w:sz w:val="28"/>
          <w:szCs w:val="28"/>
        </w:rPr>
        <w:t>для его целей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или нет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же мы можем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362A94">
        <w:rPr>
          <w:rFonts w:ascii="Times New Roman" w:hAnsi="Times New Roman" w:cs="Times New Roman"/>
          <w:sz w:val="28"/>
          <w:szCs w:val="28"/>
        </w:rPr>
        <w:t xml:space="preserve">в себе 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целостное представление о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 w:rsidR="00873C27" w:rsidRPr="00F40FB6">
        <w:rPr>
          <w:rFonts w:ascii="Times New Roman" w:hAnsi="Times New Roman" w:cs="Times New Roman"/>
          <w:sz w:val="28"/>
          <w:szCs w:val="28"/>
        </w:rPr>
        <w:t>профессии?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73C27" w:rsidRPr="00F40FB6" w:rsidRDefault="00873C27" w:rsidP="004742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b/>
          <w:sz w:val="28"/>
          <w:szCs w:val="28"/>
        </w:rPr>
        <w:t>Упражнение «Создай профессиограмму».</w:t>
      </w:r>
    </w:p>
    <w:p w:rsidR="00986FB0" w:rsidRDefault="00986FB0" w:rsidP="00CF71D3">
      <w:pPr>
        <w:pStyle w:val="a3"/>
        <w:numPr>
          <w:ilvl w:val="0"/>
          <w:numId w:val="36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Участники разделяются на </w:t>
      </w:r>
      <w:r w:rsidR="00873C27" w:rsidRPr="00986FB0">
        <w:rPr>
          <w:sz w:val="28"/>
          <w:szCs w:val="28"/>
        </w:rPr>
        <w:t>группы</w:t>
      </w:r>
      <w:r w:rsidRPr="00986FB0">
        <w:rPr>
          <w:sz w:val="28"/>
          <w:szCs w:val="28"/>
        </w:rPr>
        <w:t xml:space="preserve"> по 5-7 человек</w:t>
      </w:r>
      <w:r w:rsidR="00873C27" w:rsidRPr="00986FB0">
        <w:rPr>
          <w:sz w:val="28"/>
          <w:szCs w:val="28"/>
        </w:rPr>
        <w:t xml:space="preserve">. </w:t>
      </w:r>
    </w:p>
    <w:p w:rsidR="00986FB0" w:rsidRDefault="00873C27" w:rsidP="00CF71D3">
      <w:pPr>
        <w:pStyle w:val="a3"/>
        <w:numPr>
          <w:ilvl w:val="0"/>
          <w:numId w:val="36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Каждая группа получает</w:t>
      </w:r>
      <w:r w:rsidR="00986FB0">
        <w:rPr>
          <w:sz w:val="28"/>
          <w:szCs w:val="28"/>
        </w:rPr>
        <w:t xml:space="preserve"> карточку с названием профессии, планшет, ручку, листы бумаги (А</w:t>
      </w:r>
      <w:proofErr w:type="gramStart"/>
      <w:r w:rsidR="00986FB0">
        <w:rPr>
          <w:sz w:val="28"/>
          <w:szCs w:val="28"/>
        </w:rPr>
        <w:t>4</w:t>
      </w:r>
      <w:proofErr w:type="gramEnd"/>
      <w:r w:rsidR="00986FB0">
        <w:rPr>
          <w:sz w:val="28"/>
          <w:szCs w:val="28"/>
        </w:rPr>
        <w:t xml:space="preserve">). </w:t>
      </w:r>
    </w:p>
    <w:p w:rsidR="00986FB0" w:rsidRDefault="00986FB0" w:rsidP="00CF71D3">
      <w:pPr>
        <w:pStyle w:val="a3"/>
        <w:numPr>
          <w:ilvl w:val="0"/>
          <w:numId w:val="36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lastRenderedPageBreak/>
        <w:t>Задание: в</w:t>
      </w:r>
      <w:r w:rsidR="00873C27" w:rsidRPr="00986FB0">
        <w:rPr>
          <w:sz w:val="28"/>
          <w:szCs w:val="28"/>
        </w:rPr>
        <w:t xml:space="preserve"> течение </w:t>
      </w:r>
      <w:r w:rsidRPr="00986FB0">
        <w:rPr>
          <w:sz w:val="28"/>
          <w:szCs w:val="28"/>
        </w:rPr>
        <w:t>5-7</w:t>
      </w:r>
      <w:r w:rsidR="00873C27" w:rsidRPr="00986FB0">
        <w:rPr>
          <w:sz w:val="28"/>
          <w:szCs w:val="28"/>
        </w:rPr>
        <w:t xml:space="preserve"> минут </w:t>
      </w:r>
      <w:r w:rsidRPr="00986FB0">
        <w:rPr>
          <w:sz w:val="28"/>
          <w:szCs w:val="28"/>
        </w:rPr>
        <w:t xml:space="preserve">каждой группе </w:t>
      </w:r>
      <w:r w:rsidR="00873C27" w:rsidRPr="00986FB0">
        <w:rPr>
          <w:sz w:val="28"/>
          <w:szCs w:val="28"/>
        </w:rPr>
        <w:t xml:space="preserve">необходимо сформировать перечень </w:t>
      </w:r>
      <w:r w:rsidRPr="00986FB0">
        <w:rPr>
          <w:sz w:val="28"/>
          <w:szCs w:val="28"/>
        </w:rPr>
        <w:t>обобщённых суждений (</w:t>
      </w:r>
      <w:r w:rsidR="00873C27" w:rsidRPr="00986FB0">
        <w:rPr>
          <w:sz w:val="28"/>
          <w:szCs w:val="28"/>
        </w:rPr>
        <w:t>компонентов</w:t>
      </w:r>
      <w:r w:rsidRPr="00986FB0">
        <w:rPr>
          <w:sz w:val="28"/>
          <w:szCs w:val="28"/>
        </w:rPr>
        <w:t>)</w:t>
      </w:r>
      <w:r w:rsidR="00873C27" w:rsidRPr="00986FB0">
        <w:rPr>
          <w:sz w:val="28"/>
          <w:szCs w:val="28"/>
        </w:rPr>
        <w:t>, из которых можно сложить полное представление о профессии.</w:t>
      </w:r>
    </w:p>
    <w:p w:rsidR="00986FB0" w:rsidRDefault="00D14126" w:rsidP="00CF71D3">
      <w:pPr>
        <w:pStyle w:val="a3"/>
        <w:numPr>
          <w:ilvl w:val="0"/>
          <w:numId w:val="36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По истечени</w:t>
      </w:r>
      <w:r w:rsidR="00986FB0">
        <w:rPr>
          <w:sz w:val="28"/>
          <w:szCs w:val="28"/>
        </w:rPr>
        <w:t>и</w:t>
      </w:r>
      <w:r w:rsidR="00873C27" w:rsidRPr="00986FB0">
        <w:rPr>
          <w:sz w:val="28"/>
          <w:szCs w:val="28"/>
        </w:rPr>
        <w:t xml:space="preserve"> заданного времени представители команд начинают поочер</w:t>
      </w:r>
      <w:r w:rsidR="00986FB0">
        <w:rPr>
          <w:sz w:val="28"/>
          <w:szCs w:val="28"/>
        </w:rPr>
        <w:t>ё</w:t>
      </w:r>
      <w:r w:rsidR="00873C27" w:rsidRPr="00986FB0">
        <w:rPr>
          <w:sz w:val="28"/>
          <w:szCs w:val="28"/>
        </w:rPr>
        <w:t xml:space="preserve">дно озвучивать </w:t>
      </w:r>
      <w:r w:rsidR="0035439E">
        <w:rPr>
          <w:sz w:val="28"/>
          <w:szCs w:val="28"/>
        </w:rPr>
        <w:t xml:space="preserve">обнаруженные </w:t>
      </w:r>
      <w:r w:rsidR="00873C27" w:rsidRPr="00986FB0">
        <w:rPr>
          <w:sz w:val="28"/>
          <w:szCs w:val="28"/>
        </w:rPr>
        <w:t xml:space="preserve">компоненты. </w:t>
      </w:r>
      <w:r w:rsidR="00986FB0">
        <w:rPr>
          <w:sz w:val="28"/>
          <w:szCs w:val="28"/>
        </w:rPr>
        <w:t>В</w:t>
      </w:r>
      <w:r w:rsidR="00873C27" w:rsidRPr="00986FB0">
        <w:rPr>
          <w:sz w:val="28"/>
          <w:szCs w:val="28"/>
        </w:rPr>
        <w:t>едущ</w:t>
      </w:r>
      <w:r w:rsidR="00986FB0">
        <w:rPr>
          <w:sz w:val="28"/>
          <w:szCs w:val="28"/>
        </w:rPr>
        <w:t>ий</w:t>
      </w:r>
      <w:r w:rsidR="00873C27" w:rsidRPr="00986FB0">
        <w:rPr>
          <w:sz w:val="28"/>
          <w:szCs w:val="28"/>
        </w:rPr>
        <w:t xml:space="preserve"> объединя</w:t>
      </w:r>
      <w:r w:rsidR="00986FB0">
        <w:rPr>
          <w:sz w:val="28"/>
          <w:szCs w:val="28"/>
        </w:rPr>
        <w:t>е</w:t>
      </w:r>
      <w:r w:rsidR="00873C27" w:rsidRPr="00986FB0">
        <w:rPr>
          <w:sz w:val="28"/>
          <w:szCs w:val="28"/>
        </w:rPr>
        <w:t xml:space="preserve">т схожие варианты, </w:t>
      </w:r>
      <w:r w:rsidR="00986FB0">
        <w:rPr>
          <w:sz w:val="28"/>
          <w:szCs w:val="28"/>
        </w:rPr>
        <w:t xml:space="preserve">классифицирует, комментирует, </w:t>
      </w:r>
      <w:r w:rsidR="00873C27" w:rsidRPr="00986FB0">
        <w:rPr>
          <w:sz w:val="28"/>
          <w:szCs w:val="28"/>
        </w:rPr>
        <w:t>фиксир</w:t>
      </w:r>
      <w:r w:rsidR="00986FB0">
        <w:rPr>
          <w:sz w:val="28"/>
          <w:szCs w:val="28"/>
        </w:rPr>
        <w:t>ует их на флип-чарте или интерактивной доске.</w:t>
      </w:r>
    </w:p>
    <w:p w:rsidR="0020045B" w:rsidRDefault="00873C27" w:rsidP="0020045B">
      <w:pPr>
        <w:pStyle w:val="a3"/>
        <w:numPr>
          <w:ilvl w:val="0"/>
          <w:numId w:val="36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После того, как участники озвучили все свои </w:t>
      </w:r>
      <w:r w:rsidR="0020045B">
        <w:rPr>
          <w:sz w:val="28"/>
          <w:szCs w:val="28"/>
        </w:rPr>
        <w:t>суждения</w:t>
      </w:r>
      <w:r w:rsidRPr="00986FB0">
        <w:rPr>
          <w:sz w:val="28"/>
          <w:szCs w:val="28"/>
        </w:rPr>
        <w:t xml:space="preserve">, ведущий </w:t>
      </w:r>
      <w:r w:rsidR="00CF71D3">
        <w:rPr>
          <w:sz w:val="28"/>
          <w:szCs w:val="28"/>
        </w:rPr>
        <w:t xml:space="preserve">при помощи наводящих вопросов приводит участников к пониманию, что все </w:t>
      </w:r>
      <w:r w:rsidR="0020045B">
        <w:rPr>
          <w:sz w:val="28"/>
          <w:szCs w:val="28"/>
        </w:rPr>
        <w:t>эти</w:t>
      </w:r>
      <w:r w:rsidR="00CF71D3">
        <w:rPr>
          <w:sz w:val="28"/>
          <w:szCs w:val="28"/>
        </w:rPr>
        <w:t xml:space="preserve"> суждения довольно чётко разделяются н</w:t>
      </w:r>
      <w:r w:rsidR="0020045B">
        <w:rPr>
          <w:sz w:val="28"/>
          <w:szCs w:val="28"/>
        </w:rPr>
        <w:t>а</w:t>
      </w:r>
      <w:r w:rsidR="00CF71D3">
        <w:rPr>
          <w:sz w:val="28"/>
          <w:szCs w:val="28"/>
        </w:rPr>
        <w:t xml:space="preserve"> две категории</w:t>
      </w:r>
      <w:r w:rsidR="0020045B">
        <w:rPr>
          <w:sz w:val="28"/>
          <w:szCs w:val="28"/>
        </w:rPr>
        <w:t>. В одну категорию попадают</w:t>
      </w:r>
      <w:r w:rsidR="00CF71D3" w:rsidRPr="0020045B">
        <w:rPr>
          <w:sz w:val="28"/>
          <w:szCs w:val="28"/>
        </w:rPr>
        <w:t xml:space="preserve"> суждения поверхностные, которые </w:t>
      </w:r>
      <w:r w:rsidR="0020045B" w:rsidRPr="0020045B">
        <w:rPr>
          <w:sz w:val="28"/>
          <w:szCs w:val="28"/>
        </w:rPr>
        <w:t>слабо</w:t>
      </w:r>
      <w:r w:rsidR="00CF71D3" w:rsidRPr="0020045B">
        <w:rPr>
          <w:sz w:val="28"/>
          <w:szCs w:val="28"/>
        </w:rPr>
        <w:t xml:space="preserve"> влияют на </w:t>
      </w:r>
      <w:r w:rsidR="0020045B" w:rsidRPr="0020045B">
        <w:rPr>
          <w:sz w:val="28"/>
          <w:szCs w:val="28"/>
        </w:rPr>
        <w:t>суть профессиональной деятельности</w:t>
      </w:r>
      <w:r w:rsidR="0020045B">
        <w:rPr>
          <w:sz w:val="28"/>
          <w:szCs w:val="28"/>
        </w:rPr>
        <w:t>. В другую категорию попадают</w:t>
      </w:r>
      <w:r w:rsidR="0020045B" w:rsidRPr="0020045B">
        <w:rPr>
          <w:sz w:val="28"/>
          <w:szCs w:val="28"/>
        </w:rPr>
        <w:t xml:space="preserve"> суждения сущностные, отражающие те компоненты профессиональной деятельности, без которых смысл </w:t>
      </w:r>
      <w:r w:rsidR="0020045B">
        <w:rPr>
          <w:sz w:val="28"/>
          <w:szCs w:val="28"/>
        </w:rPr>
        <w:t>профессиональной</w:t>
      </w:r>
      <w:r w:rsidR="0020045B" w:rsidRPr="0020045B">
        <w:rPr>
          <w:sz w:val="28"/>
          <w:szCs w:val="28"/>
        </w:rPr>
        <w:t xml:space="preserve"> деятельности будет утерян.</w:t>
      </w:r>
    </w:p>
    <w:p w:rsidR="002F6292" w:rsidRDefault="002F6292" w:rsidP="002F6292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2F6292" w:rsidRPr="002F6292" w:rsidRDefault="002F6292" w:rsidP="002F6292">
      <w:pPr>
        <w:pStyle w:val="2"/>
        <w:rPr>
          <w:sz w:val="28"/>
          <w:szCs w:val="28"/>
        </w:rPr>
      </w:pPr>
      <w:bookmarkStart w:id="14" w:name="_Toc423386160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3.2.</w:t>
      </w:r>
      <w:bookmarkEnd w:id="14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B63" w:rsidRPr="00986FB0" w:rsidRDefault="0020045B" w:rsidP="002F6292">
      <w:pPr>
        <w:pStyle w:val="a3"/>
        <w:tabs>
          <w:tab w:val="left" w:pos="426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71D3">
        <w:rPr>
          <w:sz w:val="28"/>
          <w:szCs w:val="28"/>
        </w:rPr>
        <w:t xml:space="preserve"> </w:t>
      </w:r>
      <w:r w:rsidR="002F6292">
        <w:rPr>
          <w:sz w:val="28"/>
          <w:szCs w:val="28"/>
        </w:rPr>
        <w:tab/>
      </w:r>
      <w:r w:rsidR="002F6292">
        <w:rPr>
          <w:sz w:val="28"/>
          <w:szCs w:val="28"/>
        </w:rPr>
        <w:tab/>
      </w:r>
      <w:r>
        <w:rPr>
          <w:sz w:val="28"/>
          <w:szCs w:val="28"/>
        </w:rPr>
        <w:t xml:space="preserve">В случае отсутствия в образовавшемся списке важных компонентов, ведущий при помощи наводящих вопросов  </w:t>
      </w:r>
      <w:r w:rsidR="00F43876">
        <w:rPr>
          <w:sz w:val="28"/>
          <w:szCs w:val="28"/>
        </w:rPr>
        <w:t>добивается  приведения списка в примерное соответствие следующему</w:t>
      </w:r>
      <w:r w:rsidR="002F6292">
        <w:rPr>
          <w:sz w:val="28"/>
          <w:szCs w:val="28"/>
        </w:rPr>
        <w:t>, фиксируемому на флип-чарте или на интерактивной доске</w:t>
      </w:r>
      <w:r w:rsidR="00F43876">
        <w:rPr>
          <w:sz w:val="28"/>
          <w:szCs w:val="28"/>
        </w:rPr>
        <w:t>:</w:t>
      </w:r>
    </w:p>
    <w:p w:rsidR="00873C27" w:rsidRPr="00F40FB6" w:rsidRDefault="00873C27" w:rsidP="00F4387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Поверхностные </w:t>
      </w:r>
      <w:r w:rsidR="00503ADF">
        <w:rPr>
          <w:rFonts w:ascii="Times New Roman" w:hAnsi="Times New Roman" w:cs="Times New Roman"/>
          <w:sz w:val="28"/>
          <w:szCs w:val="28"/>
        </w:rPr>
        <w:t>суждения</w:t>
      </w:r>
      <w:r w:rsidRPr="00F40FB6">
        <w:rPr>
          <w:rFonts w:ascii="Times New Roman" w:hAnsi="Times New Roman" w:cs="Times New Roman"/>
          <w:sz w:val="28"/>
          <w:szCs w:val="28"/>
        </w:rPr>
        <w:t>:</w:t>
      </w:r>
    </w:p>
    <w:p w:rsidR="00873C27" w:rsidRPr="00F40FB6" w:rsidRDefault="00EC7EA0" w:rsidP="00F43876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атрибуты </w:t>
      </w:r>
      <w:r w:rsidR="00873C27" w:rsidRPr="00F40FB6">
        <w:rPr>
          <w:sz w:val="28"/>
          <w:szCs w:val="28"/>
        </w:rPr>
        <w:t>внешне</w:t>
      </w:r>
      <w:r>
        <w:rPr>
          <w:sz w:val="28"/>
          <w:szCs w:val="28"/>
        </w:rPr>
        <w:t>го вида</w:t>
      </w:r>
      <w:r w:rsidR="00873C27" w:rsidRPr="00F40FB6">
        <w:rPr>
          <w:sz w:val="28"/>
          <w:szCs w:val="28"/>
        </w:rPr>
        <w:t xml:space="preserve">  (например: я выбираю профессию стюардессы, потому, что хочу ходить в красивой форме);</w:t>
      </w:r>
    </w:p>
    <w:p w:rsidR="00873C27" w:rsidRPr="00F40FB6" w:rsidRDefault="00873C27" w:rsidP="00F43876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 xml:space="preserve">общепринятая престижность (например: я выбираю профессию экономиста, потому что </w:t>
      </w:r>
      <w:r w:rsidR="00C449E3">
        <w:rPr>
          <w:sz w:val="28"/>
          <w:szCs w:val="28"/>
        </w:rPr>
        <w:t>это «каста», которая контролирует «самое главное» - деньги</w:t>
      </w:r>
      <w:r w:rsidRPr="00F40FB6">
        <w:rPr>
          <w:sz w:val="28"/>
          <w:szCs w:val="28"/>
        </w:rPr>
        <w:t>);</w:t>
      </w:r>
    </w:p>
    <w:p w:rsidR="00F43876" w:rsidRDefault="00873C27" w:rsidP="00F43876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3876">
        <w:rPr>
          <w:sz w:val="28"/>
          <w:szCs w:val="28"/>
        </w:rPr>
        <w:t>доступность неких ресурсов (например: я выбираю профессию полицейского, потому что они всегда ходят с оружием и у них есть удостоверение, котор</w:t>
      </w:r>
      <w:r w:rsidR="00F43876" w:rsidRPr="00F43876">
        <w:rPr>
          <w:sz w:val="28"/>
          <w:szCs w:val="28"/>
        </w:rPr>
        <w:t>ое даёт им больше прав и привилегий, чем у других людей</w:t>
      </w:r>
      <w:r w:rsidRPr="00F43876">
        <w:rPr>
          <w:sz w:val="28"/>
          <w:szCs w:val="28"/>
        </w:rPr>
        <w:t>)</w:t>
      </w:r>
      <w:r w:rsidR="00F43876" w:rsidRPr="00F43876">
        <w:rPr>
          <w:sz w:val="28"/>
          <w:szCs w:val="28"/>
        </w:rPr>
        <w:t>;</w:t>
      </w:r>
    </w:p>
    <w:p w:rsidR="00873C27" w:rsidRPr="00F43876" w:rsidRDefault="009D598C" w:rsidP="00F43876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некоторые</w:t>
      </w:r>
      <w:r w:rsidR="00873C27" w:rsidRPr="00F43876">
        <w:rPr>
          <w:sz w:val="28"/>
          <w:szCs w:val="28"/>
        </w:rPr>
        <w:t xml:space="preserve"> трудовые</w:t>
      </w:r>
      <w:r>
        <w:rPr>
          <w:sz w:val="28"/>
          <w:szCs w:val="28"/>
        </w:rPr>
        <w:t xml:space="preserve"> ситуации и</w:t>
      </w:r>
      <w:r w:rsidR="00873C27" w:rsidRPr="00F43876">
        <w:rPr>
          <w:sz w:val="28"/>
          <w:szCs w:val="28"/>
        </w:rPr>
        <w:t xml:space="preserve"> манипуляции (например: я хочу быть </w:t>
      </w:r>
      <w:r w:rsidR="00503ADF">
        <w:rPr>
          <w:sz w:val="28"/>
          <w:szCs w:val="28"/>
        </w:rPr>
        <w:t>военным офицером</w:t>
      </w:r>
      <w:r w:rsidR="00873C27" w:rsidRPr="00F43876">
        <w:rPr>
          <w:sz w:val="28"/>
          <w:szCs w:val="28"/>
        </w:rPr>
        <w:t xml:space="preserve">, потому что </w:t>
      </w:r>
      <w:r w:rsidR="00503ADF">
        <w:rPr>
          <w:sz w:val="28"/>
          <w:szCs w:val="28"/>
        </w:rPr>
        <w:t>он командует солдатами и участвует в военных учениях</w:t>
      </w:r>
      <w:r w:rsidR="00873C27" w:rsidRPr="00F43876">
        <w:rPr>
          <w:sz w:val="28"/>
          <w:szCs w:val="28"/>
        </w:rPr>
        <w:t>).</w:t>
      </w:r>
    </w:p>
    <w:p w:rsidR="00873C27" w:rsidRPr="00F40FB6" w:rsidRDefault="00873C27" w:rsidP="00F43876">
      <w:pPr>
        <w:pStyle w:val="a3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873C27" w:rsidRPr="00F40FB6" w:rsidRDefault="00503ADF" w:rsidP="00503ADF">
      <w:pPr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73C27" w:rsidRPr="00F40FB6">
        <w:rPr>
          <w:rFonts w:ascii="Times New Roman" w:hAnsi="Times New Roman" w:cs="Times New Roman"/>
          <w:sz w:val="28"/>
          <w:szCs w:val="28"/>
        </w:rPr>
        <w:t>ущностны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73C27"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суждения</w:t>
      </w:r>
      <w:r w:rsidR="00873C27" w:rsidRPr="00F40FB6">
        <w:rPr>
          <w:rFonts w:ascii="Times New Roman" w:hAnsi="Times New Roman" w:cs="Times New Roman"/>
          <w:sz w:val="28"/>
          <w:szCs w:val="28"/>
        </w:rPr>
        <w:t>:</w:t>
      </w:r>
    </w:p>
    <w:p w:rsidR="00873C27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 xml:space="preserve">смысл профессии, </w:t>
      </w:r>
      <w:r w:rsidR="00503ADF">
        <w:rPr>
          <w:sz w:val="28"/>
          <w:szCs w:val="28"/>
        </w:rPr>
        <w:t>польза</w:t>
      </w:r>
      <w:r w:rsidRPr="00F40FB6">
        <w:rPr>
          <w:sz w:val="28"/>
          <w:szCs w:val="28"/>
        </w:rPr>
        <w:t xml:space="preserve">, которую несёт эта профессия для людей </w:t>
      </w:r>
      <w:r w:rsidR="00503ADF">
        <w:rPr>
          <w:sz w:val="28"/>
          <w:szCs w:val="28"/>
        </w:rPr>
        <w:t xml:space="preserve">и общества </w:t>
      </w:r>
      <w:r w:rsidRPr="00F40FB6">
        <w:rPr>
          <w:sz w:val="28"/>
          <w:szCs w:val="28"/>
        </w:rPr>
        <w:t xml:space="preserve">(например: смысл работы учителя не </w:t>
      </w:r>
      <w:r w:rsidR="00503ADF">
        <w:rPr>
          <w:sz w:val="28"/>
          <w:szCs w:val="28"/>
        </w:rPr>
        <w:t xml:space="preserve">в </w:t>
      </w:r>
      <w:r w:rsidRPr="00F40FB6">
        <w:rPr>
          <w:sz w:val="28"/>
          <w:szCs w:val="28"/>
        </w:rPr>
        <w:t>пересказ</w:t>
      </w:r>
      <w:r w:rsidR="00503ADF">
        <w:rPr>
          <w:sz w:val="28"/>
          <w:szCs w:val="28"/>
        </w:rPr>
        <w:t>е</w:t>
      </w:r>
      <w:r w:rsidRPr="00F40FB6">
        <w:rPr>
          <w:sz w:val="28"/>
          <w:szCs w:val="28"/>
        </w:rPr>
        <w:t xml:space="preserve"> параграфов из учебника и проверк</w:t>
      </w:r>
      <w:r w:rsidR="00503ADF">
        <w:rPr>
          <w:sz w:val="28"/>
          <w:szCs w:val="28"/>
        </w:rPr>
        <w:t>е</w:t>
      </w:r>
      <w:r w:rsidRPr="00F40FB6">
        <w:rPr>
          <w:sz w:val="28"/>
          <w:szCs w:val="28"/>
        </w:rPr>
        <w:t xml:space="preserve"> контрольных работ, </w:t>
      </w:r>
      <w:r w:rsidR="00503ADF">
        <w:rPr>
          <w:sz w:val="28"/>
          <w:szCs w:val="28"/>
        </w:rPr>
        <w:t xml:space="preserve">а </w:t>
      </w:r>
      <w:proofErr w:type="spellStart"/>
      <w:r w:rsidR="00503ADF">
        <w:rPr>
          <w:sz w:val="28"/>
          <w:szCs w:val="28"/>
        </w:rPr>
        <w:t>человекоо</w:t>
      </w:r>
      <w:r w:rsidRPr="00F40FB6">
        <w:rPr>
          <w:sz w:val="28"/>
          <w:szCs w:val="28"/>
        </w:rPr>
        <w:t>бразов</w:t>
      </w:r>
      <w:r w:rsidR="00503ADF">
        <w:rPr>
          <w:sz w:val="28"/>
          <w:szCs w:val="28"/>
        </w:rPr>
        <w:t>ыв</w:t>
      </w:r>
      <w:r w:rsidRPr="00F40FB6">
        <w:rPr>
          <w:sz w:val="28"/>
          <w:szCs w:val="28"/>
        </w:rPr>
        <w:t>ание</w:t>
      </w:r>
      <w:proofErr w:type="spellEnd"/>
      <w:r w:rsidR="00503ADF">
        <w:rPr>
          <w:sz w:val="28"/>
          <w:szCs w:val="28"/>
        </w:rPr>
        <w:t xml:space="preserve"> </w:t>
      </w:r>
      <w:r w:rsidRPr="00F40FB6">
        <w:rPr>
          <w:sz w:val="28"/>
          <w:szCs w:val="28"/>
        </w:rPr>
        <w:t>и развитие</w:t>
      </w:r>
      <w:r w:rsidR="00503ADF">
        <w:rPr>
          <w:sz w:val="28"/>
          <w:szCs w:val="28"/>
        </w:rPr>
        <w:t xml:space="preserve"> будущих </w:t>
      </w:r>
      <w:r w:rsidR="006E396A">
        <w:rPr>
          <w:sz w:val="28"/>
          <w:szCs w:val="28"/>
        </w:rPr>
        <w:t>поколений</w:t>
      </w:r>
      <w:r w:rsidRPr="00F40FB6">
        <w:rPr>
          <w:sz w:val="28"/>
          <w:szCs w:val="28"/>
        </w:rPr>
        <w:t>);</w:t>
      </w:r>
    </w:p>
    <w:p w:rsidR="0075179F" w:rsidRPr="00F40FB6" w:rsidRDefault="0075179F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объекты</w:t>
      </w:r>
      <w:r w:rsidR="00A23135">
        <w:rPr>
          <w:sz w:val="28"/>
          <w:szCs w:val="28"/>
        </w:rPr>
        <w:t>,</w:t>
      </w:r>
      <w:r>
        <w:rPr>
          <w:sz w:val="28"/>
          <w:szCs w:val="28"/>
        </w:rPr>
        <w:t xml:space="preserve"> предметы</w:t>
      </w:r>
      <w:r w:rsidR="00A23135">
        <w:rPr>
          <w:sz w:val="28"/>
          <w:szCs w:val="28"/>
        </w:rPr>
        <w:t xml:space="preserve"> и средства</w:t>
      </w:r>
      <w:r>
        <w:rPr>
          <w:sz w:val="28"/>
          <w:szCs w:val="28"/>
        </w:rPr>
        <w:t xml:space="preserve"> труда </w:t>
      </w:r>
      <w:r w:rsidR="00A23135">
        <w:rPr>
          <w:sz w:val="28"/>
          <w:szCs w:val="28"/>
        </w:rPr>
        <w:t xml:space="preserve"> (например: объектом труда водителя-дальнобойщика является </w:t>
      </w:r>
      <w:r w:rsidR="00DD7BD8">
        <w:rPr>
          <w:sz w:val="28"/>
          <w:szCs w:val="28"/>
        </w:rPr>
        <w:t xml:space="preserve">перемещаемый </w:t>
      </w:r>
      <w:r w:rsidR="00A23135">
        <w:rPr>
          <w:sz w:val="28"/>
          <w:szCs w:val="28"/>
        </w:rPr>
        <w:t xml:space="preserve">груз, предметом труда - процесс его перевозки, средством - фура); </w:t>
      </w:r>
    </w:p>
    <w:p w:rsidR="00873C27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 xml:space="preserve">условия труда: режим работы, </w:t>
      </w:r>
      <w:r w:rsidR="006E396A">
        <w:rPr>
          <w:sz w:val="28"/>
          <w:szCs w:val="28"/>
        </w:rPr>
        <w:t>удалённость рабочего места</w:t>
      </w:r>
      <w:r w:rsidRPr="00F40FB6">
        <w:rPr>
          <w:sz w:val="28"/>
          <w:szCs w:val="28"/>
        </w:rPr>
        <w:t>, цикличность</w:t>
      </w:r>
      <w:r w:rsidR="006E396A">
        <w:rPr>
          <w:sz w:val="28"/>
          <w:szCs w:val="28"/>
        </w:rPr>
        <w:t xml:space="preserve"> рабочих процессов</w:t>
      </w:r>
      <w:r w:rsidRPr="00F40FB6">
        <w:rPr>
          <w:sz w:val="28"/>
          <w:szCs w:val="28"/>
        </w:rPr>
        <w:t>, степень автоматизации, наличие вредных и опа</w:t>
      </w:r>
      <w:r w:rsidR="0075179F">
        <w:rPr>
          <w:sz w:val="28"/>
          <w:szCs w:val="28"/>
        </w:rPr>
        <w:t>сных производственных факторов</w:t>
      </w:r>
      <w:r w:rsidRPr="00F40FB6">
        <w:rPr>
          <w:sz w:val="28"/>
          <w:szCs w:val="28"/>
        </w:rPr>
        <w:t xml:space="preserve">, </w:t>
      </w:r>
      <w:r w:rsidR="006E396A">
        <w:rPr>
          <w:sz w:val="28"/>
          <w:szCs w:val="28"/>
        </w:rPr>
        <w:t>вовлечённость во взаимодействие с колле</w:t>
      </w:r>
      <w:r w:rsidR="00A23135">
        <w:rPr>
          <w:sz w:val="28"/>
          <w:szCs w:val="28"/>
        </w:rPr>
        <w:t>гами</w:t>
      </w:r>
      <w:r w:rsidR="006E396A">
        <w:rPr>
          <w:sz w:val="28"/>
          <w:szCs w:val="28"/>
        </w:rPr>
        <w:t>.</w:t>
      </w:r>
    </w:p>
    <w:p w:rsidR="00F06B63" w:rsidRPr="00F40FB6" w:rsidRDefault="00F06B63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особые требования к психофизиологическим и личностным характеристикам;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проблемность, разноплановость и многоступенчатость задач, решаемых профессионалом (например: работа врача состоит из установления контакта с пациентом, оформления соответствующей документации, выбора методов диагностики, определения схемы и способов лечения, организации работы среднего мед</w:t>
      </w:r>
      <w:r w:rsidR="00104A97">
        <w:rPr>
          <w:sz w:val="28"/>
          <w:szCs w:val="28"/>
        </w:rPr>
        <w:t xml:space="preserve">ицинского </w:t>
      </w:r>
      <w:r w:rsidRPr="00F40FB6">
        <w:rPr>
          <w:sz w:val="28"/>
          <w:szCs w:val="28"/>
        </w:rPr>
        <w:t>персонала</w:t>
      </w:r>
      <w:r w:rsidR="00104A97">
        <w:rPr>
          <w:sz w:val="28"/>
          <w:szCs w:val="28"/>
        </w:rPr>
        <w:t>,</w:t>
      </w:r>
      <w:r w:rsidRPr="00F40FB6">
        <w:rPr>
          <w:sz w:val="28"/>
          <w:szCs w:val="28"/>
        </w:rPr>
        <w:t xml:space="preserve"> и т.</w:t>
      </w:r>
      <w:r w:rsidR="00104A97">
        <w:rPr>
          <w:sz w:val="28"/>
          <w:szCs w:val="28"/>
        </w:rPr>
        <w:t>д</w:t>
      </w:r>
      <w:r w:rsidRPr="00F40FB6">
        <w:rPr>
          <w:sz w:val="28"/>
          <w:szCs w:val="28"/>
        </w:rPr>
        <w:t>.);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минимальный размер заработной платы, на который можно рассчитывать, перспективы и условия её увеличения, а также нематериальная отдача от работы (например: бесплатный перелёт, дополнительный оплачиваемый отпуск, обеспечение служебным жильём и т.п.)</w:t>
      </w:r>
      <w:r w:rsidR="00104A97">
        <w:rPr>
          <w:sz w:val="28"/>
          <w:szCs w:val="28"/>
        </w:rPr>
        <w:t>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before="240"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 xml:space="preserve">используемое оборудование, инструменты и технологии; 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before="240"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периодичность профессиональной переподготовки и повышения квалификации;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средн</w:t>
      </w:r>
      <w:r w:rsidR="00104A97">
        <w:rPr>
          <w:sz w:val="28"/>
          <w:szCs w:val="28"/>
        </w:rPr>
        <w:t>яя</w:t>
      </w:r>
      <w:r w:rsidRPr="00F40FB6">
        <w:rPr>
          <w:sz w:val="28"/>
          <w:szCs w:val="28"/>
        </w:rPr>
        <w:t xml:space="preserve"> производительность труда и требуемые нормы выработки;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среднесрочные перспективы развития профессии;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возможность перехода в смежные профессии, затратность этого перехода;</w:t>
      </w:r>
    </w:p>
    <w:p w:rsidR="00873C27" w:rsidRPr="00F40FB6" w:rsidRDefault="00873C2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возможность профессионального и карьерного роста;</w:t>
      </w:r>
    </w:p>
    <w:p w:rsidR="00873C27" w:rsidRPr="00F40FB6" w:rsidRDefault="00A64397" w:rsidP="00F43876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возможные </w:t>
      </w:r>
      <w:r w:rsidR="00873C27" w:rsidRPr="00F40FB6">
        <w:rPr>
          <w:sz w:val="28"/>
          <w:szCs w:val="28"/>
        </w:rPr>
        <w:t xml:space="preserve">формы </w:t>
      </w:r>
      <w:r w:rsidR="00904C57">
        <w:rPr>
          <w:sz w:val="28"/>
          <w:szCs w:val="28"/>
        </w:rPr>
        <w:t xml:space="preserve">и рамки </w:t>
      </w:r>
      <w:r w:rsidR="00F05F7B">
        <w:rPr>
          <w:sz w:val="28"/>
          <w:szCs w:val="28"/>
        </w:rPr>
        <w:t>о</w:t>
      </w:r>
      <w:r>
        <w:rPr>
          <w:sz w:val="28"/>
          <w:szCs w:val="28"/>
        </w:rPr>
        <w:t xml:space="preserve">существления </w:t>
      </w:r>
      <w:r w:rsidR="00873C27" w:rsidRPr="00F40FB6">
        <w:rPr>
          <w:sz w:val="28"/>
          <w:szCs w:val="28"/>
        </w:rPr>
        <w:t>трудовой деятельности (государственн</w:t>
      </w:r>
      <w:r w:rsidR="00904C57">
        <w:rPr>
          <w:sz w:val="28"/>
          <w:szCs w:val="28"/>
        </w:rPr>
        <w:t>ая служба</w:t>
      </w:r>
      <w:r w:rsidR="00873C27" w:rsidRPr="00F40FB6">
        <w:rPr>
          <w:sz w:val="28"/>
          <w:szCs w:val="28"/>
        </w:rPr>
        <w:t>, частные структуры, возможность организации собственного дела, возможность совмещения или дополнительного заработка</w:t>
      </w:r>
      <w:r w:rsidR="00904C57">
        <w:rPr>
          <w:sz w:val="28"/>
          <w:szCs w:val="28"/>
        </w:rPr>
        <w:t>, «</w:t>
      </w:r>
      <w:proofErr w:type="spellStart"/>
      <w:r w:rsidR="00904C57">
        <w:rPr>
          <w:sz w:val="28"/>
          <w:szCs w:val="28"/>
        </w:rPr>
        <w:t>фриланс</w:t>
      </w:r>
      <w:proofErr w:type="spellEnd"/>
      <w:r w:rsidR="00904C57">
        <w:rPr>
          <w:sz w:val="28"/>
          <w:szCs w:val="28"/>
        </w:rPr>
        <w:t>»</w:t>
      </w:r>
      <w:r w:rsidR="00873C27" w:rsidRPr="00F40FB6">
        <w:rPr>
          <w:sz w:val="28"/>
          <w:szCs w:val="28"/>
        </w:rPr>
        <w:t xml:space="preserve">); </w:t>
      </w:r>
    </w:p>
    <w:p w:rsidR="00873C27" w:rsidRPr="00F40FB6" w:rsidRDefault="00873C27" w:rsidP="00C61E4D">
      <w:pPr>
        <w:pStyle w:val="a3"/>
        <w:numPr>
          <w:ilvl w:val="0"/>
          <w:numId w:val="3"/>
        </w:numPr>
        <w:tabs>
          <w:tab w:val="left" w:pos="426"/>
        </w:tabs>
        <w:spacing w:after="240" w:line="360" w:lineRule="auto"/>
        <w:ind w:left="0" w:firstLine="0"/>
        <w:jc w:val="both"/>
        <w:rPr>
          <w:sz w:val="28"/>
          <w:szCs w:val="28"/>
        </w:rPr>
      </w:pPr>
      <w:r w:rsidRPr="00F40FB6">
        <w:rPr>
          <w:sz w:val="28"/>
          <w:szCs w:val="28"/>
        </w:rPr>
        <w:t>потенциальные работодатели</w:t>
      </w:r>
      <w:r w:rsidR="00904C57">
        <w:rPr>
          <w:sz w:val="28"/>
          <w:szCs w:val="28"/>
        </w:rPr>
        <w:t xml:space="preserve">: </w:t>
      </w:r>
      <w:r w:rsidRPr="00F40FB6">
        <w:rPr>
          <w:sz w:val="28"/>
          <w:szCs w:val="28"/>
        </w:rPr>
        <w:t xml:space="preserve">наличие или отсутствие в </w:t>
      </w:r>
      <w:r w:rsidR="00904C57">
        <w:rPr>
          <w:sz w:val="28"/>
          <w:szCs w:val="28"/>
        </w:rPr>
        <w:t>месте проживания</w:t>
      </w:r>
      <w:r w:rsidRPr="00F40FB6">
        <w:rPr>
          <w:sz w:val="28"/>
          <w:szCs w:val="28"/>
        </w:rPr>
        <w:t>,</w:t>
      </w:r>
      <w:r w:rsidR="00904C57">
        <w:rPr>
          <w:sz w:val="28"/>
          <w:szCs w:val="28"/>
        </w:rPr>
        <w:t xml:space="preserve"> их</w:t>
      </w:r>
      <w:r w:rsidRPr="00F40FB6">
        <w:rPr>
          <w:sz w:val="28"/>
          <w:szCs w:val="28"/>
        </w:rPr>
        <w:t xml:space="preserve"> </w:t>
      </w:r>
      <w:r w:rsidR="00904C57">
        <w:rPr>
          <w:sz w:val="28"/>
          <w:szCs w:val="28"/>
        </w:rPr>
        <w:t>конкретизированные</w:t>
      </w:r>
      <w:r w:rsidR="00904C57" w:rsidRPr="00F40FB6">
        <w:rPr>
          <w:sz w:val="28"/>
          <w:szCs w:val="28"/>
        </w:rPr>
        <w:t xml:space="preserve"> </w:t>
      </w:r>
      <w:r w:rsidRPr="00F40FB6">
        <w:rPr>
          <w:sz w:val="28"/>
          <w:szCs w:val="28"/>
        </w:rPr>
        <w:t xml:space="preserve">требования к работникам и </w:t>
      </w:r>
      <w:r w:rsidR="00904C57">
        <w:rPr>
          <w:sz w:val="28"/>
          <w:szCs w:val="28"/>
        </w:rPr>
        <w:t xml:space="preserve">предлагаемые </w:t>
      </w:r>
      <w:r w:rsidRPr="00F40FB6">
        <w:rPr>
          <w:sz w:val="28"/>
          <w:szCs w:val="28"/>
        </w:rPr>
        <w:t>условия работы.</w:t>
      </w:r>
    </w:p>
    <w:p w:rsidR="00F06B63" w:rsidRDefault="00973823" w:rsidP="00C61E4D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 xml:space="preserve">Комментарии ведущего относительно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перечня сущностных и поверхностных </w:t>
      </w:r>
      <w:r w:rsidR="00C61E4D">
        <w:rPr>
          <w:rFonts w:ascii="Times New Roman" w:hAnsi="Times New Roman" w:cs="Times New Roman"/>
          <w:b/>
          <w:sz w:val="28"/>
          <w:szCs w:val="28"/>
        </w:rPr>
        <w:t>характеристик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профессий: «</w:t>
      </w:r>
      <w:r>
        <w:rPr>
          <w:rFonts w:ascii="Times New Roman" w:hAnsi="Times New Roman" w:cs="Times New Roman"/>
          <w:sz w:val="28"/>
          <w:szCs w:val="28"/>
        </w:rPr>
        <w:t>Как мы теперь с вами понимаем, наши дети должны умет</w:t>
      </w:r>
      <w:r w:rsidR="00C61E4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достаточно легко и быстро определять сущностные хара</w:t>
      </w:r>
      <w:r w:rsidR="00C61E4D">
        <w:rPr>
          <w:rFonts w:ascii="Times New Roman" w:hAnsi="Times New Roman" w:cs="Times New Roman"/>
          <w:sz w:val="28"/>
          <w:szCs w:val="28"/>
        </w:rPr>
        <w:t xml:space="preserve">ктеристики тех профессий, которые попадают в сферу их интересов. Тогда  шанс недооценить, просмотреть что-то важное у них снизится. А недооценить можно как скрытые плюсы, так и минусы. Вот только решать, плюсом или минусом будет какая-то характеристика профессии, должен сам ребёнок. </w:t>
      </w:r>
      <w:r w:rsidR="00736707">
        <w:rPr>
          <w:rFonts w:ascii="Times New Roman" w:hAnsi="Times New Roman" w:cs="Times New Roman"/>
          <w:sz w:val="28"/>
          <w:szCs w:val="28"/>
        </w:rPr>
        <w:t xml:space="preserve">Если мама домоседка и перестраховщица, а в сыне проснулся «Валерий Чкалов», то плюсы и минусы профессии лётчика стратегической авиации должны </w:t>
      </w:r>
      <w:r w:rsidR="00DA7480">
        <w:rPr>
          <w:rFonts w:ascii="Times New Roman" w:hAnsi="Times New Roman" w:cs="Times New Roman"/>
          <w:sz w:val="28"/>
          <w:szCs w:val="28"/>
        </w:rPr>
        <w:t xml:space="preserve">определяться </w:t>
      </w:r>
      <w:r w:rsidR="00736707">
        <w:rPr>
          <w:rFonts w:ascii="Times New Roman" w:hAnsi="Times New Roman" w:cs="Times New Roman"/>
          <w:sz w:val="28"/>
          <w:szCs w:val="28"/>
        </w:rPr>
        <w:t>не мам</w:t>
      </w:r>
      <w:r w:rsidR="00DA7480">
        <w:rPr>
          <w:rFonts w:ascii="Times New Roman" w:hAnsi="Times New Roman" w:cs="Times New Roman"/>
          <w:sz w:val="28"/>
          <w:szCs w:val="28"/>
        </w:rPr>
        <w:t>ой</w:t>
      </w:r>
      <w:r w:rsidR="00736707">
        <w:rPr>
          <w:rFonts w:ascii="Times New Roman" w:hAnsi="Times New Roman" w:cs="Times New Roman"/>
          <w:sz w:val="28"/>
          <w:szCs w:val="28"/>
        </w:rPr>
        <w:t xml:space="preserve">. Мама должна проследить, чтобы сын обнаружил и </w:t>
      </w:r>
      <w:r w:rsidR="006D3D69">
        <w:rPr>
          <w:rFonts w:ascii="Times New Roman" w:hAnsi="Times New Roman" w:cs="Times New Roman"/>
          <w:sz w:val="28"/>
          <w:szCs w:val="28"/>
        </w:rPr>
        <w:t xml:space="preserve">оценил </w:t>
      </w:r>
      <w:r w:rsidR="00736707">
        <w:rPr>
          <w:rFonts w:ascii="Times New Roman" w:hAnsi="Times New Roman" w:cs="Times New Roman"/>
          <w:sz w:val="28"/>
          <w:szCs w:val="28"/>
        </w:rPr>
        <w:t>все су</w:t>
      </w:r>
      <w:r w:rsidR="006D3D69">
        <w:rPr>
          <w:rFonts w:ascii="Times New Roman" w:hAnsi="Times New Roman" w:cs="Times New Roman"/>
          <w:sz w:val="28"/>
          <w:szCs w:val="28"/>
        </w:rPr>
        <w:t xml:space="preserve">щностные </w:t>
      </w:r>
      <w:r w:rsidR="005C3906">
        <w:rPr>
          <w:rFonts w:ascii="Times New Roman" w:hAnsi="Times New Roman" w:cs="Times New Roman"/>
          <w:sz w:val="28"/>
          <w:szCs w:val="28"/>
        </w:rPr>
        <w:t>характеристики</w:t>
      </w:r>
      <w:r w:rsidR="006D3D69">
        <w:rPr>
          <w:rFonts w:ascii="Times New Roman" w:hAnsi="Times New Roman" w:cs="Times New Roman"/>
          <w:sz w:val="28"/>
          <w:szCs w:val="28"/>
        </w:rPr>
        <w:t xml:space="preserve"> профессии, а не только романтику синего неба.</w:t>
      </w:r>
    </w:p>
    <w:p w:rsidR="005C3906" w:rsidRPr="00973823" w:rsidRDefault="00C1752D" w:rsidP="00C61E4D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этот перечень сущностных критериев можно применять и в обратную сторону. Превращаем каждый </w:t>
      </w:r>
      <w:r w:rsidR="00AE1031">
        <w:rPr>
          <w:rFonts w:ascii="Times New Roman" w:hAnsi="Times New Roman" w:cs="Times New Roman"/>
          <w:sz w:val="28"/>
          <w:szCs w:val="28"/>
        </w:rPr>
        <w:t xml:space="preserve">сущностный </w:t>
      </w:r>
      <w:r>
        <w:rPr>
          <w:rFonts w:ascii="Times New Roman" w:hAnsi="Times New Roman" w:cs="Times New Roman"/>
          <w:sz w:val="28"/>
          <w:szCs w:val="28"/>
        </w:rPr>
        <w:t>критерий</w:t>
      </w:r>
      <w:r>
        <w:rPr>
          <w:rFonts w:ascii="Times New Roman" w:hAnsi="Times New Roman" w:cs="Times New Roman"/>
          <w:sz w:val="28"/>
          <w:szCs w:val="28"/>
        </w:rPr>
        <w:tab/>
      </w:r>
      <w:r w:rsidR="00AE1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вопрос и формулируем </w:t>
      </w:r>
      <w:r w:rsidR="00E877FA">
        <w:rPr>
          <w:rFonts w:ascii="Times New Roman" w:hAnsi="Times New Roman" w:cs="Times New Roman"/>
          <w:sz w:val="28"/>
          <w:szCs w:val="28"/>
        </w:rPr>
        <w:t xml:space="preserve">2-3 варианта </w:t>
      </w:r>
      <w:r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877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него. У нас получается список требований, которым должна соответствовать подходящая профессия</w:t>
      </w:r>
      <w:r w:rsidR="000C52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C52B6">
        <w:rPr>
          <w:rFonts w:ascii="Times New Roman" w:hAnsi="Times New Roman" w:cs="Times New Roman"/>
          <w:sz w:val="28"/>
          <w:szCs w:val="28"/>
        </w:rPr>
        <w:t xml:space="preserve">Например: помогать делать людей более ответственными, быть связанной с </w:t>
      </w:r>
      <w:r w:rsidR="00DE31E9">
        <w:rPr>
          <w:rFonts w:ascii="Times New Roman" w:hAnsi="Times New Roman" w:cs="Times New Roman"/>
          <w:sz w:val="28"/>
          <w:szCs w:val="28"/>
        </w:rPr>
        <w:t>управлением серьёзными делами</w:t>
      </w:r>
      <w:r w:rsidR="000C52B6">
        <w:rPr>
          <w:rFonts w:ascii="Times New Roman" w:hAnsi="Times New Roman" w:cs="Times New Roman"/>
          <w:sz w:val="28"/>
          <w:szCs w:val="28"/>
        </w:rPr>
        <w:t>, не быть привязанной к конкретному</w:t>
      </w:r>
      <w:r w:rsidR="00DE31E9">
        <w:rPr>
          <w:rFonts w:ascii="Times New Roman" w:hAnsi="Times New Roman" w:cs="Times New Roman"/>
          <w:sz w:val="28"/>
          <w:szCs w:val="28"/>
        </w:rPr>
        <w:t xml:space="preserve"> рабочему</w:t>
      </w:r>
      <w:r w:rsidR="000C52B6">
        <w:rPr>
          <w:rFonts w:ascii="Times New Roman" w:hAnsi="Times New Roman" w:cs="Times New Roman"/>
          <w:sz w:val="28"/>
          <w:szCs w:val="28"/>
        </w:rPr>
        <w:t xml:space="preserve"> месту и не требовать работать 5 Х 8 с 08-00 до 17-00, давать волю фантазии, быть разнообразной,</w:t>
      </w:r>
      <w:r w:rsidR="00AE1031">
        <w:rPr>
          <w:rFonts w:ascii="Times New Roman" w:hAnsi="Times New Roman" w:cs="Times New Roman"/>
          <w:sz w:val="28"/>
          <w:szCs w:val="28"/>
        </w:rPr>
        <w:t xml:space="preserve"> эмоционально насыщенной,</w:t>
      </w:r>
      <w:r w:rsidR="000C52B6">
        <w:rPr>
          <w:rFonts w:ascii="Times New Roman" w:hAnsi="Times New Roman" w:cs="Times New Roman"/>
          <w:sz w:val="28"/>
          <w:szCs w:val="28"/>
        </w:rPr>
        <w:t xml:space="preserve"> позволять быстро расти в профессиональном плане, быть на острие прогресса, позволить быстро переквалифицироваться в случае необходимости.</w:t>
      </w:r>
      <w:proofErr w:type="gramEnd"/>
      <w:r w:rsidR="000C52B6">
        <w:rPr>
          <w:rFonts w:ascii="Times New Roman" w:hAnsi="Times New Roman" w:cs="Times New Roman"/>
          <w:sz w:val="28"/>
          <w:szCs w:val="28"/>
        </w:rPr>
        <w:t xml:space="preserve"> Под такие характеристики подходит</w:t>
      </w:r>
      <w:r w:rsidR="00AE1031">
        <w:rPr>
          <w:rFonts w:ascii="Times New Roman" w:hAnsi="Times New Roman" w:cs="Times New Roman"/>
          <w:sz w:val="28"/>
          <w:szCs w:val="28"/>
        </w:rPr>
        <w:t>, среди прочего,</w:t>
      </w:r>
      <w:r w:rsidR="000C52B6">
        <w:rPr>
          <w:rFonts w:ascii="Times New Roman" w:hAnsi="Times New Roman" w:cs="Times New Roman"/>
          <w:sz w:val="28"/>
          <w:szCs w:val="28"/>
        </w:rPr>
        <w:t xml:space="preserve"> профессия </w:t>
      </w:r>
      <w:r w:rsidR="000C52B6">
        <w:rPr>
          <w:rFonts w:ascii="Times New Roman" w:hAnsi="Times New Roman" w:cs="Times New Roman"/>
          <w:sz w:val="28"/>
          <w:szCs w:val="28"/>
        </w:rPr>
        <w:lastRenderedPageBreak/>
        <w:t xml:space="preserve">инженера-программиста, специализирующегося на разработке </w:t>
      </w:r>
      <w:r w:rsidR="00E877FA">
        <w:rPr>
          <w:rFonts w:ascii="Times New Roman" w:hAnsi="Times New Roman" w:cs="Times New Roman"/>
          <w:sz w:val="28"/>
          <w:szCs w:val="28"/>
        </w:rPr>
        <w:t xml:space="preserve">и внедрении программного обеспечения </w:t>
      </w:r>
      <w:r w:rsidR="00DE31E9">
        <w:rPr>
          <w:rFonts w:ascii="Times New Roman" w:hAnsi="Times New Roman" w:cs="Times New Roman"/>
          <w:sz w:val="28"/>
          <w:szCs w:val="28"/>
        </w:rPr>
        <w:t xml:space="preserve">по управлению </w:t>
      </w:r>
      <w:r w:rsidR="00E877FA">
        <w:rPr>
          <w:rFonts w:ascii="Times New Roman" w:hAnsi="Times New Roman" w:cs="Times New Roman"/>
          <w:sz w:val="28"/>
          <w:szCs w:val="28"/>
        </w:rPr>
        <w:t>бизнес-процессами и государственными программами. На самом деле, если пойти по такому пути, то в результате ваш ребёнок обнаружит несколько профессий, посредством которых он сможет начать получать в своей жизни желаемое</w:t>
      </w:r>
      <w:proofErr w:type="gramStart"/>
      <w:r w:rsidR="00E877FA">
        <w:rPr>
          <w:rFonts w:ascii="Times New Roman" w:hAnsi="Times New Roman" w:cs="Times New Roman"/>
          <w:sz w:val="28"/>
          <w:szCs w:val="28"/>
        </w:rPr>
        <w:t>.</w:t>
      </w:r>
      <w:r w:rsidR="00A7562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2F6292" w:rsidRDefault="002F6292" w:rsidP="00AF5D5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292" w:rsidRPr="002F6292" w:rsidRDefault="002F6292" w:rsidP="002F6292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15" w:name="_Toc423386161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3.3.</w:t>
      </w:r>
      <w:bookmarkEnd w:id="15"/>
    </w:p>
    <w:p w:rsidR="00FE5CDE" w:rsidRDefault="00A75623" w:rsidP="00AF5D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A7562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«Давайте коротко остановимся на следующем моменте: личностные качества и психофизиологические особенности нашего ребёнка иногда могут отразиться на том, как хорош он будет в выбранной профессии. Такие грубые примеры, как несоответствие роста, веса или зрения брать не будем. За редким исключением, человек может приспособиться к любой работе. Вернее, </w:t>
      </w:r>
      <w:r w:rsidR="00EF5044">
        <w:rPr>
          <w:rFonts w:ascii="Times New Roman" w:hAnsi="Times New Roman" w:cs="Times New Roman"/>
          <w:sz w:val="28"/>
          <w:szCs w:val="28"/>
        </w:rPr>
        <w:t xml:space="preserve">человек почти всегда </w:t>
      </w:r>
      <w:r>
        <w:rPr>
          <w:rFonts w:ascii="Times New Roman" w:hAnsi="Times New Roman" w:cs="Times New Roman"/>
          <w:sz w:val="28"/>
          <w:szCs w:val="28"/>
        </w:rPr>
        <w:t xml:space="preserve">трансформирует работу </w:t>
      </w:r>
      <w:r w:rsidR="00EF5044">
        <w:rPr>
          <w:rFonts w:ascii="Times New Roman" w:hAnsi="Times New Roman" w:cs="Times New Roman"/>
          <w:sz w:val="28"/>
          <w:szCs w:val="28"/>
        </w:rPr>
        <w:t>таким образом, чтобы ему было удобно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044">
        <w:rPr>
          <w:rFonts w:ascii="Times New Roman" w:hAnsi="Times New Roman" w:cs="Times New Roman"/>
          <w:sz w:val="28"/>
          <w:szCs w:val="28"/>
        </w:rPr>
        <w:t xml:space="preserve">её работать. </w:t>
      </w:r>
      <w:r>
        <w:rPr>
          <w:rFonts w:ascii="Times New Roman" w:hAnsi="Times New Roman" w:cs="Times New Roman"/>
          <w:sz w:val="28"/>
          <w:szCs w:val="28"/>
        </w:rPr>
        <w:t>Более того, профессия со временем сама накладывает на человека</w:t>
      </w:r>
      <w:r w:rsidR="00EF5044">
        <w:rPr>
          <w:rFonts w:ascii="Times New Roman" w:hAnsi="Times New Roman" w:cs="Times New Roman"/>
          <w:sz w:val="28"/>
          <w:szCs w:val="28"/>
        </w:rPr>
        <w:t xml:space="preserve"> свой отпечаток. Вопрос в том, не слишком ли дорого нам обойдётся такое взаимное приспособление?</w:t>
      </w:r>
      <w:r w:rsidR="00AF5D53">
        <w:rPr>
          <w:rFonts w:ascii="Times New Roman" w:hAnsi="Times New Roman" w:cs="Times New Roman"/>
          <w:sz w:val="28"/>
          <w:szCs w:val="28"/>
        </w:rPr>
        <w:t xml:space="preserve"> Прошу вас привести наиболее интересные примеры их вашей жизни, когда человеку удавалось отлично приспособиться к работе, не смотря на свои ограничения. И, наоборот, когда человеку приходилось платить слишком высокую цену за своё положение</w:t>
      </w:r>
      <w:r w:rsidR="00FE5CDE">
        <w:rPr>
          <w:rFonts w:ascii="Times New Roman" w:hAnsi="Times New Roman" w:cs="Times New Roman"/>
          <w:sz w:val="28"/>
          <w:szCs w:val="28"/>
        </w:rPr>
        <w:t xml:space="preserve"> или профессию». </w:t>
      </w:r>
      <w:r w:rsidR="00AF5D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126" w:rsidRDefault="00FE5CDE" w:rsidP="00AF5D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мероприятия </w:t>
      </w:r>
      <w:r w:rsidR="00F06B63" w:rsidRPr="00FE5CDE">
        <w:rPr>
          <w:rFonts w:ascii="Times New Roman" w:hAnsi="Times New Roman" w:cs="Times New Roman"/>
          <w:sz w:val="28"/>
          <w:szCs w:val="28"/>
        </w:rPr>
        <w:t xml:space="preserve">приводят </w:t>
      </w:r>
      <w:r w:rsidRPr="00FE5CDE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F06B63" w:rsidRPr="00FE5CDE">
        <w:rPr>
          <w:rFonts w:ascii="Times New Roman" w:hAnsi="Times New Roman" w:cs="Times New Roman"/>
          <w:sz w:val="28"/>
          <w:szCs w:val="28"/>
        </w:rPr>
        <w:t>пример</w:t>
      </w:r>
      <w:r w:rsidRPr="00FE5CD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из жизни</w:t>
      </w:r>
      <w:r w:rsidRPr="00FE5CDE">
        <w:rPr>
          <w:rFonts w:ascii="Times New Roman" w:hAnsi="Times New Roman" w:cs="Times New Roman"/>
          <w:sz w:val="28"/>
          <w:szCs w:val="28"/>
        </w:rPr>
        <w:t>.</w:t>
      </w:r>
    </w:p>
    <w:p w:rsidR="002B7E57" w:rsidRDefault="002B7E57" w:rsidP="00AF5D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E57" w:rsidRDefault="002B7E57" w:rsidP="002B7E57">
      <w:pPr>
        <w:pStyle w:val="2"/>
        <w:rPr>
          <w:rFonts w:ascii="Times New Roman" w:hAnsi="Times New Roman" w:cs="Times New Roman"/>
          <w:i/>
          <w:sz w:val="28"/>
          <w:szCs w:val="28"/>
        </w:rPr>
      </w:pPr>
      <w:bookmarkStart w:id="16" w:name="_Toc423386162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4.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16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57F8A" w:rsidRDefault="002D39CF" w:rsidP="00957F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2D39C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«Хорошо, теперь мы знаем, </w:t>
      </w:r>
      <w:r w:rsidR="00D457CD">
        <w:rPr>
          <w:rFonts w:ascii="Times New Roman" w:hAnsi="Times New Roman" w:cs="Times New Roman"/>
          <w:sz w:val="28"/>
          <w:szCs w:val="28"/>
        </w:rPr>
        <w:t>из каких обязательных компонентов состоит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D457CD">
        <w:rPr>
          <w:rFonts w:ascii="Times New Roman" w:hAnsi="Times New Roman" w:cs="Times New Roman"/>
          <w:sz w:val="28"/>
          <w:szCs w:val="28"/>
        </w:rPr>
        <w:t xml:space="preserve">фессиональное самоопределение, по каким параметрам следует </w:t>
      </w:r>
      <w:r>
        <w:rPr>
          <w:rFonts w:ascii="Times New Roman" w:hAnsi="Times New Roman" w:cs="Times New Roman"/>
          <w:sz w:val="28"/>
          <w:szCs w:val="28"/>
        </w:rPr>
        <w:t xml:space="preserve">анализировать ситуацию и </w:t>
      </w:r>
      <w:r w:rsidR="00D457CD">
        <w:rPr>
          <w:rFonts w:ascii="Times New Roman" w:hAnsi="Times New Roman" w:cs="Times New Roman"/>
          <w:sz w:val="28"/>
          <w:szCs w:val="28"/>
        </w:rPr>
        <w:t>свои возможности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472A">
        <w:rPr>
          <w:rFonts w:ascii="Times New Roman" w:hAnsi="Times New Roman" w:cs="Times New Roman"/>
          <w:sz w:val="28"/>
          <w:szCs w:val="28"/>
        </w:rPr>
        <w:t xml:space="preserve">знаем, что всегда нужно </w:t>
      </w:r>
      <w:r w:rsidR="00D457CD">
        <w:rPr>
          <w:rFonts w:ascii="Times New Roman" w:hAnsi="Times New Roman" w:cs="Times New Roman"/>
          <w:sz w:val="28"/>
          <w:szCs w:val="28"/>
        </w:rPr>
        <w:t>определять</w:t>
      </w:r>
      <w:r>
        <w:rPr>
          <w:rFonts w:ascii="Times New Roman" w:hAnsi="Times New Roman" w:cs="Times New Roman"/>
          <w:sz w:val="28"/>
          <w:szCs w:val="28"/>
        </w:rPr>
        <w:t xml:space="preserve"> оптимальны</w:t>
      </w:r>
      <w:r w:rsidR="00B5710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себя вариант</w:t>
      </w:r>
      <w:r w:rsidR="00B5710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5627">
        <w:rPr>
          <w:rFonts w:ascii="Times New Roman" w:hAnsi="Times New Roman" w:cs="Times New Roman"/>
          <w:sz w:val="28"/>
          <w:szCs w:val="28"/>
        </w:rPr>
        <w:t>Другими словами, у нас есть карта</w:t>
      </w:r>
      <w:r w:rsidR="00957F8A" w:rsidRPr="00957F8A">
        <w:rPr>
          <w:rFonts w:ascii="Times New Roman" w:hAnsi="Times New Roman" w:cs="Times New Roman"/>
          <w:sz w:val="28"/>
          <w:szCs w:val="28"/>
        </w:rPr>
        <w:t xml:space="preserve"> </w:t>
      </w:r>
      <w:r w:rsidR="00957F8A">
        <w:rPr>
          <w:rFonts w:ascii="Times New Roman" w:hAnsi="Times New Roman" w:cs="Times New Roman"/>
          <w:sz w:val="28"/>
          <w:szCs w:val="28"/>
        </w:rPr>
        <w:t>местности</w:t>
      </w:r>
      <w:r w:rsidR="002F5627">
        <w:rPr>
          <w:rFonts w:ascii="Times New Roman" w:hAnsi="Times New Roman" w:cs="Times New Roman"/>
          <w:sz w:val="28"/>
          <w:szCs w:val="28"/>
        </w:rPr>
        <w:t>, на которую нанесено всё, что нужно для планирования своего будущего</w:t>
      </w:r>
      <w:proofErr w:type="gramStart"/>
      <w:r w:rsidR="002F56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5627">
        <w:rPr>
          <w:rFonts w:ascii="Times New Roman" w:hAnsi="Times New Roman" w:cs="Times New Roman"/>
          <w:sz w:val="28"/>
          <w:szCs w:val="28"/>
        </w:rPr>
        <w:t xml:space="preserve"> </w:t>
      </w:r>
      <w:r w:rsidR="00A3472A">
        <w:rPr>
          <w:rFonts w:ascii="Times New Roman" w:hAnsi="Times New Roman" w:cs="Times New Roman"/>
          <w:sz w:val="28"/>
          <w:szCs w:val="28"/>
        </w:rPr>
        <w:t>Н</w:t>
      </w:r>
      <w:r w:rsidR="00957F8A">
        <w:rPr>
          <w:rFonts w:ascii="Times New Roman" w:hAnsi="Times New Roman" w:cs="Times New Roman"/>
          <w:sz w:val="28"/>
          <w:szCs w:val="28"/>
        </w:rPr>
        <w:t xml:space="preserve">о чтобы </w:t>
      </w:r>
      <w:r w:rsidR="00A3472A">
        <w:rPr>
          <w:rFonts w:ascii="Times New Roman" w:hAnsi="Times New Roman" w:cs="Times New Roman"/>
          <w:sz w:val="28"/>
          <w:szCs w:val="28"/>
        </w:rPr>
        <w:t>понять,</w:t>
      </w:r>
      <w:r w:rsidR="00957F8A">
        <w:rPr>
          <w:rFonts w:ascii="Times New Roman" w:hAnsi="Times New Roman" w:cs="Times New Roman"/>
          <w:sz w:val="28"/>
          <w:szCs w:val="28"/>
        </w:rPr>
        <w:t xml:space="preserve"> как из точки</w:t>
      </w:r>
      <w:proofErr w:type="gramStart"/>
      <w:r w:rsidR="00A3472A">
        <w:rPr>
          <w:rFonts w:ascii="Times New Roman" w:hAnsi="Times New Roman" w:cs="Times New Roman"/>
          <w:sz w:val="28"/>
          <w:szCs w:val="28"/>
        </w:rPr>
        <w:t xml:space="preserve"> </w:t>
      </w:r>
      <w:r w:rsidR="00A3472A" w:rsidRPr="00A3472A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957F8A">
        <w:rPr>
          <w:rFonts w:ascii="Times New Roman" w:hAnsi="Times New Roman" w:cs="Times New Roman"/>
          <w:sz w:val="28"/>
          <w:szCs w:val="28"/>
        </w:rPr>
        <w:t>, в которой мы находимся сейчас попасть в точку</w:t>
      </w:r>
      <w:r w:rsidR="00A3472A">
        <w:rPr>
          <w:rFonts w:ascii="Times New Roman" w:hAnsi="Times New Roman" w:cs="Times New Roman"/>
          <w:sz w:val="28"/>
          <w:szCs w:val="28"/>
        </w:rPr>
        <w:t xml:space="preserve"> </w:t>
      </w:r>
      <w:r w:rsidR="00A3472A" w:rsidRPr="00A3472A">
        <w:rPr>
          <w:rFonts w:ascii="Times New Roman" w:hAnsi="Times New Roman" w:cs="Times New Roman"/>
          <w:b/>
          <w:sz w:val="28"/>
          <w:szCs w:val="28"/>
        </w:rPr>
        <w:t>Ё</w:t>
      </w:r>
      <w:r w:rsidR="00957F8A">
        <w:rPr>
          <w:rFonts w:ascii="Times New Roman" w:hAnsi="Times New Roman" w:cs="Times New Roman"/>
          <w:sz w:val="28"/>
          <w:szCs w:val="28"/>
        </w:rPr>
        <w:t xml:space="preserve">, которая обозначена на карте как «Желаемое будущее», нам </w:t>
      </w:r>
      <w:r w:rsidR="00957F8A">
        <w:rPr>
          <w:rFonts w:ascii="Times New Roman" w:hAnsi="Times New Roman" w:cs="Times New Roman"/>
          <w:sz w:val="28"/>
          <w:szCs w:val="28"/>
        </w:rPr>
        <w:lastRenderedPageBreak/>
        <w:t>нужно уметь правильно выб</w:t>
      </w:r>
      <w:r w:rsidR="00A3472A">
        <w:rPr>
          <w:rFonts w:ascii="Times New Roman" w:hAnsi="Times New Roman" w:cs="Times New Roman"/>
          <w:sz w:val="28"/>
          <w:szCs w:val="28"/>
        </w:rPr>
        <w:t>ир</w:t>
      </w:r>
      <w:r w:rsidR="00957F8A">
        <w:rPr>
          <w:rFonts w:ascii="Times New Roman" w:hAnsi="Times New Roman" w:cs="Times New Roman"/>
          <w:sz w:val="28"/>
          <w:szCs w:val="28"/>
        </w:rPr>
        <w:t>ать нужное направление, нам нужен своеобразный «компас»</w:t>
      </w:r>
      <w:r w:rsidR="007E3109">
        <w:rPr>
          <w:rStyle w:val="af"/>
          <w:rFonts w:ascii="Times New Roman" w:hAnsi="Times New Roman" w:cs="Times New Roman"/>
          <w:sz w:val="28"/>
          <w:szCs w:val="28"/>
        </w:rPr>
        <w:footnoteReference w:id="14"/>
      </w:r>
      <w:r w:rsidR="00957F8A">
        <w:rPr>
          <w:rFonts w:ascii="Times New Roman" w:hAnsi="Times New Roman" w:cs="Times New Roman"/>
          <w:sz w:val="28"/>
          <w:szCs w:val="28"/>
        </w:rPr>
        <w:t>.</w:t>
      </w:r>
    </w:p>
    <w:p w:rsidR="002D39CF" w:rsidRDefault="00777119" w:rsidP="002D39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может указать нам верное направление? В первую очередь - </w:t>
      </w:r>
      <w:r w:rsidR="002D39CF">
        <w:rPr>
          <w:rFonts w:ascii="Times New Roman" w:hAnsi="Times New Roman" w:cs="Times New Roman"/>
          <w:sz w:val="28"/>
          <w:szCs w:val="28"/>
        </w:rPr>
        <w:t>достоверн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D39CF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я о том, что и где происходит, где в этом мире без нас никак не обойтись</w:t>
      </w:r>
      <w:r w:rsidR="002D39CF">
        <w:rPr>
          <w:rFonts w:ascii="Times New Roman" w:hAnsi="Times New Roman" w:cs="Times New Roman"/>
          <w:sz w:val="28"/>
          <w:szCs w:val="28"/>
        </w:rPr>
        <w:t xml:space="preserve">. Где же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2D39CF">
        <w:rPr>
          <w:rFonts w:ascii="Times New Roman" w:hAnsi="Times New Roman" w:cs="Times New Roman"/>
          <w:sz w:val="28"/>
          <w:szCs w:val="28"/>
        </w:rPr>
        <w:t>взять</w:t>
      </w:r>
      <w:r>
        <w:rPr>
          <w:rFonts w:ascii="Times New Roman" w:hAnsi="Times New Roman" w:cs="Times New Roman"/>
          <w:sz w:val="28"/>
          <w:szCs w:val="28"/>
        </w:rPr>
        <w:t xml:space="preserve"> такую информацию</w:t>
      </w:r>
      <w:r w:rsidR="002D39CF">
        <w:rPr>
          <w:rFonts w:ascii="Times New Roman" w:hAnsi="Times New Roman" w:cs="Times New Roman"/>
          <w:sz w:val="28"/>
          <w:szCs w:val="28"/>
        </w:rPr>
        <w:t>? Давайте попробуем составить список возможных источников профориентационно значимой информации и определиться, в каких случаях и насколько можно им доверять</w:t>
      </w:r>
      <w:proofErr w:type="gramStart"/>
      <w:r w:rsidR="002D39CF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021A0" w:rsidRDefault="005021A0" w:rsidP="002D39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предлагают варианты, </w:t>
      </w:r>
      <w:r w:rsidRPr="00FA4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ведущий их комментирует, обобщает, фиксирует на флип-чарте или интерактивной доске. Для наработки вариантов можно использовать разделение участников на группы с последующим объединением наработанных результатов. В итоге должен получиться список источников профориентационно значимой информации примерно следующего вида:</w:t>
      </w:r>
    </w:p>
    <w:p w:rsidR="00617C6B" w:rsidRDefault="00617C6B" w:rsidP="00617C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71760" cy="3186820"/>
            <wp:effectExtent l="19050" t="19050" r="19490" b="13580"/>
            <wp:docPr id="11" name="Рисунок 5" descr="Y:\Захаров Л.В\от Сайдулиной\исто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Захаров Л.В\от Сайдулиной\источн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72" r="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60" cy="318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0" w:rsidRDefault="005021A0" w:rsidP="00617C6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>Комментарии ведущего относительно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полученного списка:</w:t>
      </w:r>
      <w:r w:rsidR="00E452F8">
        <w:rPr>
          <w:rFonts w:ascii="Times New Roman" w:hAnsi="Times New Roman" w:cs="Times New Roman"/>
          <w:sz w:val="28"/>
          <w:szCs w:val="28"/>
        </w:rPr>
        <w:t xml:space="preserve"> «Часть этих источников сложны в понимании, ребёнок самостоятельно</w:t>
      </w:r>
      <w:r w:rsidR="00EE5DB9">
        <w:rPr>
          <w:rFonts w:ascii="Times New Roman" w:hAnsi="Times New Roman" w:cs="Times New Roman"/>
          <w:sz w:val="28"/>
          <w:szCs w:val="28"/>
        </w:rPr>
        <w:t xml:space="preserve"> и без вашей помощи</w:t>
      </w:r>
      <w:r w:rsidR="00E452F8">
        <w:rPr>
          <w:rFonts w:ascii="Times New Roman" w:hAnsi="Times New Roman" w:cs="Times New Roman"/>
          <w:sz w:val="28"/>
          <w:szCs w:val="28"/>
        </w:rPr>
        <w:t xml:space="preserve"> вряд ли их осилит. Некоторые нужно отслеживать </w:t>
      </w:r>
      <w:r w:rsidR="00EE5DB9">
        <w:rPr>
          <w:rFonts w:ascii="Times New Roman" w:hAnsi="Times New Roman" w:cs="Times New Roman"/>
          <w:sz w:val="28"/>
          <w:szCs w:val="28"/>
        </w:rPr>
        <w:t>регулярно</w:t>
      </w:r>
      <w:r w:rsidR="00E452F8">
        <w:rPr>
          <w:rFonts w:ascii="Times New Roman" w:hAnsi="Times New Roman" w:cs="Times New Roman"/>
          <w:sz w:val="28"/>
          <w:szCs w:val="28"/>
        </w:rPr>
        <w:t xml:space="preserve">. Некоторые подают </w:t>
      </w:r>
      <w:r w:rsidR="00E452F8">
        <w:rPr>
          <w:rFonts w:ascii="Times New Roman" w:hAnsi="Times New Roman" w:cs="Times New Roman"/>
          <w:sz w:val="28"/>
          <w:szCs w:val="28"/>
        </w:rPr>
        <w:lastRenderedPageBreak/>
        <w:t xml:space="preserve">картину </w:t>
      </w:r>
      <w:r w:rsidR="00EE5DB9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E452F8">
        <w:rPr>
          <w:rFonts w:ascii="Times New Roman" w:hAnsi="Times New Roman" w:cs="Times New Roman"/>
          <w:sz w:val="28"/>
          <w:szCs w:val="28"/>
        </w:rPr>
        <w:t>искажённо</w:t>
      </w:r>
      <w:r w:rsidR="00EE5DB9">
        <w:rPr>
          <w:rFonts w:ascii="Times New Roman" w:hAnsi="Times New Roman" w:cs="Times New Roman"/>
          <w:sz w:val="28"/>
          <w:szCs w:val="28"/>
        </w:rPr>
        <w:t>, преследуя собственные интересы</w:t>
      </w:r>
      <w:r w:rsidR="00E452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452F8">
        <w:rPr>
          <w:rFonts w:ascii="Times New Roman" w:hAnsi="Times New Roman" w:cs="Times New Roman"/>
          <w:sz w:val="28"/>
          <w:szCs w:val="28"/>
        </w:rPr>
        <w:t xml:space="preserve">Но среди </w:t>
      </w:r>
      <w:r w:rsidR="0041404B">
        <w:rPr>
          <w:rFonts w:ascii="Times New Roman" w:hAnsi="Times New Roman" w:cs="Times New Roman"/>
          <w:sz w:val="28"/>
          <w:szCs w:val="28"/>
        </w:rPr>
        <w:t xml:space="preserve">всех </w:t>
      </w:r>
      <w:r w:rsidR="00E452F8">
        <w:rPr>
          <w:rFonts w:ascii="Times New Roman" w:hAnsi="Times New Roman" w:cs="Times New Roman"/>
          <w:sz w:val="28"/>
          <w:szCs w:val="28"/>
        </w:rPr>
        <w:t>эт</w:t>
      </w:r>
      <w:r w:rsidR="0041404B">
        <w:rPr>
          <w:rFonts w:ascii="Times New Roman" w:hAnsi="Times New Roman" w:cs="Times New Roman"/>
          <w:sz w:val="28"/>
          <w:szCs w:val="28"/>
        </w:rPr>
        <w:t xml:space="preserve">их источников </w:t>
      </w:r>
      <w:r w:rsidR="00635E27">
        <w:rPr>
          <w:rFonts w:ascii="Times New Roman" w:hAnsi="Times New Roman" w:cs="Times New Roman"/>
          <w:sz w:val="28"/>
          <w:szCs w:val="28"/>
        </w:rPr>
        <w:t xml:space="preserve">на нашей схеме </w:t>
      </w:r>
      <w:r w:rsidR="0041404B">
        <w:rPr>
          <w:rFonts w:ascii="Times New Roman" w:hAnsi="Times New Roman" w:cs="Times New Roman"/>
          <w:sz w:val="28"/>
          <w:szCs w:val="28"/>
        </w:rPr>
        <w:t xml:space="preserve">нет такого, который помог бы нам быстро </w:t>
      </w:r>
      <w:r w:rsidR="001C6348">
        <w:rPr>
          <w:rFonts w:ascii="Times New Roman" w:hAnsi="Times New Roman" w:cs="Times New Roman"/>
          <w:sz w:val="28"/>
          <w:szCs w:val="28"/>
        </w:rPr>
        <w:t xml:space="preserve">и наглядно </w:t>
      </w:r>
      <w:r w:rsidR="0041404B">
        <w:rPr>
          <w:rFonts w:ascii="Times New Roman" w:hAnsi="Times New Roman" w:cs="Times New Roman"/>
          <w:sz w:val="28"/>
          <w:szCs w:val="28"/>
        </w:rPr>
        <w:t>сориентироваться</w:t>
      </w:r>
      <w:r w:rsidR="00EE5DB9">
        <w:rPr>
          <w:rFonts w:ascii="Times New Roman" w:hAnsi="Times New Roman" w:cs="Times New Roman"/>
          <w:sz w:val="28"/>
          <w:szCs w:val="28"/>
        </w:rPr>
        <w:t>,</w:t>
      </w:r>
      <w:r w:rsidR="0041404B">
        <w:rPr>
          <w:rFonts w:ascii="Times New Roman" w:hAnsi="Times New Roman" w:cs="Times New Roman"/>
          <w:sz w:val="28"/>
          <w:szCs w:val="28"/>
        </w:rPr>
        <w:t xml:space="preserve"> </w:t>
      </w:r>
      <w:r w:rsidR="00EE5DB9">
        <w:rPr>
          <w:rFonts w:ascii="Times New Roman" w:hAnsi="Times New Roman" w:cs="Times New Roman"/>
          <w:sz w:val="28"/>
          <w:szCs w:val="28"/>
        </w:rPr>
        <w:t>п</w:t>
      </w:r>
      <w:r w:rsidR="001C6348">
        <w:rPr>
          <w:rFonts w:ascii="Times New Roman" w:hAnsi="Times New Roman" w:cs="Times New Roman"/>
          <w:sz w:val="28"/>
          <w:szCs w:val="28"/>
        </w:rPr>
        <w:t>усть не так глубоко и досконально, но во всех основных вопросах сразу и в одном месте</w:t>
      </w:r>
      <w:r w:rsidR="00635E27">
        <w:rPr>
          <w:rStyle w:val="af"/>
          <w:rFonts w:ascii="Times New Roman" w:hAnsi="Times New Roman" w:cs="Times New Roman"/>
          <w:sz w:val="28"/>
          <w:szCs w:val="28"/>
        </w:rPr>
        <w:footnoteReference w:id="15"/>
      </w:r>
      <w:r w:rsidR="001C6348">
        <w:rPr>
          <w:rFonts w:ascii="Times New Roman" w:hAnsi="Times New Roman" w:cs="Times New Roman"/>
          <w:sz w:val="28"/>
          <w:szCs w:val="28"/>
        </w:rPr>
        <w:t xml:space="preserve">. </w:t>
      </w:r>
      <w:r w:rsidR="00B74E32">
        <w:rPr>
          <w:rFonts w:ascii="Times New Roman" w:hAnsi="Times New Roman" w:cs="Times New Roman"/>
          <w:sz w:val="28"/>
          <w:szCs w:val="28"/>
        </w:rPr>
        <w:t>И вот несколько лет назад это упущение было замечено Правительством нашей области</w:t>
      </w:r>
      <w:r w:rsidR="001A2DB4">
        <w:rPr>
          <w:rFonts w:ascii="Times New Roman" w:hAnsi="Times New Roman" w:cs="Times New Roman"/>
          <w:sz w:val="28"/>
          <w:szCs w:val="28"/>
        </w:rPr>
        <w:t>,</w:t>
      </w:r>
      <w:r w:rsidR="00B74E32">
        <w:rPr>
          <w:rFonts w:ascii="Times New Roman" w:hAnsi="Times New Roman" w:cs="Times New Roman"/>
          <w:sz w:val="28"/>
          <w:szCs w:val="28"/>
        </w:rPr>
        <w:t xml:space="preserve"> и в рамках одной из областных целевых программ был создан Центр профессиональной ориентации.</w:t>
      </w:r>
      <w:proofErr w:type="gramEnd"/>
      <w:r w:rsidR="001A2DB4">
        <w:rPr>
          <w:rFonts w:ascii="Times New Roman" w:hAnsi="Times New Roman" w:cs="Times New Roman"/>
          <w:sz w:val="28"/>
          <w:szCs w:val="28"/>
        </w:rPr>
        <w:t xml:space="preserve"> Мы с вами сейчас как раз в нём находимся. Давайте воспользуемся возможностью и осмотрим его, чтобы понять, как вы и ваши дети м</w:t>
      </w:r>
      <w:r w:rsidR="005A076A">
        <w:rPr>
          <w:rFonts w:ascii="Times New Roman" w:hAnsi="Times New Roman" w:cs="Times New Roman"/>
          <w:sz w:val="28"/>
          <w:szCs w:val="28"/>
        </w:rPr>
        <w:t>о</w:t>
      </w:r>
      <w:r w:rsidR="001A2DB4">
        <w:rPr>
          <w:rFonts w:ascii="Times New Roman" w:hAnsi="Times New Roman" w:cs="Times New Roman"/>
          <w:sz w:val="28"/>
          <w:szCs w:val="28"/>
        </w:rPr>
        <w:t>жете использовать его ресурсы</w:t>
      </w:r>
      <w:r w:rsidR="001841BE">
        <w:rPr>
          <w:rStyle w:val="af"/>
          <w:rFonts w:ascii="Times New Roman" w:hAnsi="Times New Roman" w:cs="Times New Roman"/>
          <w:sz w:val="28"/>
          <w:szCs w:val="28"/>
        </w:rPr>
        <w:footnoteReference w:id="16"/>
      </w:r>
      <w:r w:rsidR="001A2DB4">
        <w:rPr>
          <w:rFonts w:ascii="Times New Roman" w:hAnsi="Times New Roman" w:cs="Times New Roman"/>
          <w:sz w:val="28"/>
          <w:szCs w:val="28"/>
        </w:rPr>
        <w:t>».</w:t>
      </w:r>
    </w:p>
    <w:p w:rsidR="005A076A" w:rsidRDefault="005A076A" w:rsidP="005021A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мероприятия</w:t>
      </w:r>
      <w:r w:rsidR="00110028">
        <w:rPr>
          <w:rFonts w:ascii="Times New Roman" w:hAnsi="Times New Roman" w:cs="Times New Roman"/>
          <w:sz w:val="28"/>
          <w:szCs w:val="28"/>
        </w:rPr>
        <w:t>, разделённые на группы по 7-10 человек,</w:t>
      </w:r>
      <w:r>
        <w:rPr>
          <w:rFonts w:ascii="Times New Roman" w:hAnsi="Times New Roman" w:cs="Times New Roman"/>
          <w:sz w:val="28"/>
          <w:szCs w:val="28"/>
        </w:rPr>
        <w:t xml:space="preserve"> в течение примерно 20 минут осматривают Це</w:t>
      </w:r>
      <w:r w:rsidR="00BE4B17">
        <w:rPr>
          <w:rFonts w:ascii="Times New Roman" w:hAnsi="Times New Roman" w:cs="Times New Roman"/>
          <w:sz w:val="28"/>
          <w:szCs w:val="28"/>
        </w:rPr>
        <w:t>нтр профессиональной ориентации</w:t>
      </w:r>
      <w:proofErr w:type="gramStart"/>
      <w:r w:rsidR="00BE4B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E4B17">
        <w:rPr>
          <w:rFonts w:ascii="Times New Roman" w:hAnsi="Times New Roman" w:cs="Times New Roman"/>
          <w:sz w:val="28"/>
          <w:szCs w:val="28"/>
        </w:rPr>
        <w:t xml:space="preserve"> </w:t>
      </w:r>
      <w:r w:rsidR="00BE4B17" w:rsidRPr="00F40FB6">
        <w:rPr>
          <w:rFonts w:ascii="Times New Roman" w:hAnsi="Times New Roman" w:cs="Times New Roman"/>
          <w:sz w:val="28"/>
          <w:szCs w:val="28"/>
        </w:rPr>
        <w:t>Обзорная экскурсия включает в себя посещение профориентационных модулей. Каждый модуль представляет собой какую-либо сферу экономики региона: «Строительство», «Добыча и переработка нефти и газа», «ЖКХ», «Здравоохранение», «Химическа</w:t>
      </w:r>
      <w:r w:rsidR="00BE4B17">
        <w:rPr>
          <w:rFonts w:ascii="Times New Roman" w:hAnsi="Times New Roman" w:cs="Times New Roman"/>
          <w:sz w:val="28"/>
          <w:szCs w:val="28"/>
        </w:rPr>
        <w:t xml:space="preserve">я промышленность» и т.д. </w:t>
      </w:r>
      <w:r w:rsidR="00BE4B17" w:rsidRPr="00F40FB6">
        <w:rPr>
          <w:rFonts w:ascii="Times New Roman" w:hAnsi="Times New Roman" w:cs="Times New Roman"/>
          <w:sz w:val="28"/>
          <w:szCs w:val="28"/>
        </w:rPr>
        <w:t>В каждом модуле имеются информационные материалы (буклеты, фото- и видеоматериалы, стенды, плакаты) по профессиям и предприятиям сферы экономики, учебным заведениям, которые готовят специалистов для данной отрасли, тренажёры и учебные пособия, оборудование, имитирующее рабочие места специалистов отрасли и т.д.</w:t>
      </w:r>
      <w:r w:rsidR="00BE4B17" w:rsidRPr="002D2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Осмотр сопровождается комментариями </w:t>
      </w:r>
      <w:r w:rsidR="00110028">
        <w:rPr>
          <w:rFonts w:ascii="Times New Roman" w:hAnsi="Times New Roman" w:cs="Times New Roman"/>
          <w:sz w:val="28"/>
          <w:szCs w:val="28"/>
        </w:rPr>
        <w:t xml:space="preserve">сопровождающих специалистов </w:t>
      </w:r>
      <w:r>
        <w:rPr>
          <w:rFonts w:ascii="Times New Roman" w:hAnsi="Times New Roman" w:cs="Times New Roman"/>
          <w:sz w:val="28"/>
          <w:szCs w:val="28"/>
        </w:rPr>
        <w:t>и информированием о том</w:t>
      </w:r>
      <w:r w:rsidR="00EF1283">
        <w:rPr>
          <w:rFonts w:ascii="Times New Roman" w:hAnsi="Times New Roman" w:cs="Times New Roman"/>
          <w:sz w:val="28"/>
          <w:szCs w:val="28"/>
        </w:rPr>
        <w:t>, как можно воспользоваться услугами Центра. После осмотра участники возвращаются на исходное место.</w:t>
      </w:r>
    </w:p>
    <w:p w:rsidR="002B7E57" w:rsidRPr="00E452F8" w:rsidRDefault="002B7E57" w:rsidP="005021A0">
      <w:pPr>
        <w:spacing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C0FA9" w:rsidRPr="002B7E57" w:rsidRDefault="002B7E57" w:rsidP="002B7E57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7" w:name="_Toc423386163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4.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17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1570" w:rsidRDefault="00EF1283" w:rsidP="00746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F17">
        <w:rPr>
          <w:rFonts w:ascii="Times New Roman" w:hAnsi="Times New Roman" w:cs="Times New Roman"/>
          <w:sz w:val="28"/>
          <w:szCs w:val="28"/>
        </w:rPr>
        <w:t>«</w:t>
      </w:r>
      <w:r w:rsidR="00EB1570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746F17">
        <w:rPr>
          <w:rFonts w:ascii="Times New Roman" w:hAnsi="Times New Roman" w:cs="Times New Roman"/>
          <w:sz w:val="28"/>
          <w:szCs w:val="28"/>
        </w:rPr>
        <w:t xml:space="preserve">вы </w:t>
      </w:r>
      <w:r w:rsidR="00EB1570">
        <w:rPr>
          <w:rFonts w:ascii="Times New Roman" w:hAnsi="Times New Roman" w:cs="Times New Roman"/>
          <w:sz w:val="28"/>
          <w:szCs w:val="28"/>
        </w:rPr>
        <w:t>знаете</w:t>
      </w:r>
      <w:r w:rsidR="00746F17">
        <w:rPr>
          <w:rFonts w:ascii="Times New Roman" w:hAnsi="Times New Roman" w:cs="Times New Roman"/>
          <w:sz w:val="28"/>
          <w:szCs w:val="28"/>
        </w:rPr>
        <w:t xml:space="preserve"> все необходимые компоненты профессионального самоопределения, знаете факторы, которые влияют на них</w:t>
      </w:r>
      <w:r w:rsidR="00EB1570">
        <w:rPr>
          <w:rFonts w:ascii="Times New Roman" w:hAnsi="Times New Roman" w:cs="Times New Roman"/>
          <w:sz w:val="28"/>
          <w:szCs w:val="28"/>
        </w:rPr>
        <w:t>,</w:t>
      </w:r>
      <w:r w:rsidR="00746F17">
        <w:rPr>
          <w:rFonts w:ascii="Times New Roman" w:hAnsi="Times New Roman" w:cs="Times New Roman"/>
          <w:sz w:val="28"/>
          <w:szCs w:val="28"/>
        </w:rPr>
        <w:t xml:space="preserve"> признаки того, насколько у ребёнка складываются правильные и целостные преставления. Д</w:t>
      </w:r>
      <w:r w:rsidR="00EB1570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746F17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EB1570">
        <w:rPr>
          <w:rFonts w:ascii="Times New Roman" w:hAnsi="Times New Roman" w:cs="Times New Roman"/>
          <w:sz w:val="28"/>
          <w:szCs w:val="28"/>
        </w:rPr>
        <w:t xml:space="preserve">расставим </w:t>
      </w:r>
      <w:r w:rsidR="00746F17">
        <w:rPr>
          <w:rFonts w:ascii="Times New Roman" w:hAnsi="Times New Roman" w:cs="Times New Roman"/>
          <w:sz w:val="28"/>
          <w:szCs w:val="28"/>
        </w:rPr>
        <w:t xml:space="preserve">всё </w:t>
      </w:r>
      <w:r w:rsidR="00EB1570">
        <w:rPr>
          <w:rFonts w:ascii="Times New Roman" w:hAnsi="Times New Roman" w:cs="Times New Roman"/>
          <w:sz w:val="28"/>
          <w:szCs w:val="28"/>
        </w:rPr>
        <w:t>по порядку</w:t>
      </w:r>
      <w:r w:rsidR="006D1E6C">
        <w:rPr>
          <w:rFonts w:ascii="Times New Roman" w:hAnsi="Times New Roman" w:cs="Times New Roman"/>
          <w:sz w:val="28"/>
          <w:szCs w:val="28"/>
        </w:rPr>
        <w:t>»</w:t>
      </w:r>
      <w:r w:rsidR="00746F17">
        <w:rPr>
          <w:rFonts w:ascii="Times New Roman" w:hAnsi="Times New Roman" w:cs="Times New Roman"/>
          <w:sz w:val="28"/>
          <w:szCs w:val="28"/>
        </w:rPr>
        <w:t>.</w:t>
      </w:r>
    </w:p>
    <w:p w:rsidR="006D1E6C" w:rsidRDefault="006D1E6C" w:rsidP="00746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Дальнейшая работа представляет собой заполнение участниками мероприятия под руководством ведущего </w:t>
      </w:r>
      <w:r w:rsidR="00970A97">
        <w:rPr>
          <w:rFonts w:ascii="Times New Roman" w:hAnsi="Times New Roman" w:cs="Times New Roman"/>
          <w:sz w:val="28"/>
          <w:szCs w:val="28"/>
        </w:rPr>
        <w:t xml:space="preserve">следующей </w:t>
      </w:r>
      <w:r>
        <w:rPr>
          <w:rFonts w:ascii="Times New Roman" w:hAnsi="Times New Roman" w:cs="Times New Roman"/>
          <w:sz w:val="28"/>
          <w:szCs w:val="28"/>
        </w:rPr>
        <w:t>таблицы:</w:t>
      </w:r>
    </w:p>
    <w:tbl>
      <w:tblPr>
        <w:tblStyle w:val="a5"/>
        <w:tblW w:w="0" w:type="auto"/>
        <w:tblLook w:val="04A0"/>
      </w:tblPr>
      <w:tblGrid>
        <w:gridCol w:w="534"/>
        <w:gridCol w:w="2409"/>
        <w:gridCol w:w="3054"/>
        <w:gridCol w:w="1999"/>
        <w:gridCol w:w="1999"/>
      </w:tblGrid>
      <w:tr w:rsidR="006D1E6C" w:rsidTr="006D1E6C">
        <w:tc>
          <w:tcPr>
            <w:tcW w:w="534" w:type="dxa"/>
          </w:tcPr>
          <w:p w:rsidR="006D1E6C" w:rsidRDefault="006D1E6C" w:rsidP="006D1E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6D1E6C" w:rsidRDefault="006D1E6C" w:rsidP="006D1E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 самоопределения</w:t>
            </w:r>
          </w:p>
        </w:tc>
        <w:tc>
          <w:tcPr>
            <w:tcW w:w="3054" w:type="dxa"/>
          </w:tcPr>
          <w:p w:rsidR="006D1E6C" w:rsidRDefault="006D1E6C" w:rsidP="006D1E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Факторы, которые влияют на этот компонент</w:t>
            </w:r>
          </w:p>
        </w:tc>
        <w:tc>
          <w:tcPr>
            <w:tcW w:w="1999" w:type="dxa"/>
          </w:tcPr>
          <w:p w:rsidR="006D1E6C" w:rsidRDefault="006D1E6C" w:rsidP="006D1E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содействуем</w:t>
            </w:r>
          </w:p>
        </w:tc>
        <w:tc>
          <w:tcPr>
            <w:tcW w:w="1999" w:type="dxa"/>
          </w:tcPr>
          <w:p w:rsidR="006D1E6C" w:rsidRDefault="006D1E6C" w:rsidP="006D1E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результат мы должны увидеть</w:t>
            </w:r>
          </w:p>
        </w:tc>
      </w:tr>
      <w:tr w:rsidR="006D1E6C" w:rsidTr="006D1E6C">
        <w:tc>
          <w:tcPr>
            <w:tcW w:w="534" w:type="dxa"/>
          </w:tcPr>
          <w:p w:rsidR="006D1E6C" w:rsidRDefault="006D1E6C" w:rsidP="006D1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6D1E6C" w:rsidRDefault="006D1E6C" w:rsidP="006D1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D1E6C" w:rsidRDefault="006D1E6C" w:rsidP="006D1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6D1E6C" w:rsidRDefault="006D1E6C" w:rsidP="006D1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6D1E6C" w:rsidRDefault="006D1E6C" w:rsidP="006D1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E6C" w:rsidRDefault="00970A97" w:rsidP="00746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содержание и правильная последовательность заполнения и составят искомый </w:t>
      </w:r>
      <w:r w:rsidRPr="00970A97">
        <w:rPr>
          <w:rFonts w:ascii="Times New Roman" w:hAnsi="Times New Roman" w:cs="Times New Roman"/>
          <w:sz w:val="28"/>
          <w:szCs w:val="28"/>
        </w:rPr>
        <w:t>развёрнутый план содействия собственному ребёнку в профессиональном самоопределении</w:t>
      </w:r>
      <w:r w:rsidRPr="00970A97">
        <w:rPr>
          <w:rStyle w:val="af"/>
          <w:rFonts w:ascii="Times New Roman" w:hAnsi="Times New Roman" w:cs="Times New Roman"/>
          <w:sz w:val="28"/>
          <w:szCs w:val="28"/>
        </w:rPr>
        <w:footnoteReference w:id="17"/>
      </w:r>
    </w:p>
    <w:p w:rsidR="00AE25BA" w:rsidRPr="00F40FB6" w:rsidRDefault="00970A97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>Комментарии ведущего относительно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составленного плана:</w:t>
      </w:r>
      <w:r>
        <w:rPr>
          <w:rFonts w:ascii="Times New Roman" w:hAnsi="Times New Roman" w:cs="Times New Roman"/>
          <w:sz w:val="28"/>
          <w:szCs w:val="28"/>
        </w:rPr>
        <w:t xml:space="preserve"> «Важно помнить следующие моменты. 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Если ребёнок малоактивен, </w:t>
      </w:r>
      <w:r>
        <w:rPr>
          <w:rFonts w:ascii="Times New Roman" w:hAnsi="Times New Roman" w:cs="Times New Roman"/>
          <w:sz w:val="28"/>
          <w:szCs w:val="28"/>
        </w:rPr>
        <w:t xml:space="preserve">то, </w:t>
      </w:r>
      <w:r w:rsidR="00AE25BA" w:rsidRPr="00F40FB6">
        <w:rPr>
          <w:rFonts w:ascii="Times New Roman" w:hAnsi="Times New Roman" w:cs="Times New Roman"/>
          <w:sz w:val="28"/>
          <w:szCs w:val="28"/>
        </w:rPr>
        <w:t>возможно, у него отсутству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E25BA" w:rsidRPr="00F40FB6">
        <w:rPr>
          <w:rFonts w:ascii="Times New Roman" w:hAnsi="Times New Roman" w:cs="Times New Roman"/>
          <w:sz w:val="28"/>
          <w:szCs w:val="28"/>
        </w:rPr>
        <w:t>т представлени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 о своём будущем, он не знает </w:t>
      </w:r>
      <w:r>
        <w:rPr>
          <w:rFonts w:ascii="Times New Roman" w:hAnsi="Times New Roman" w:cs="Times New Roman"/>
          <w:sz w:val="28"/>
          <w:szCs w:val="28"/>
        </w:rPr>
        <w:t>к чему стремиться</w:t>
      </w:r>
      <w:r w:rsidRPr="00970A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40FB6">
        <w:rPr>
          <w:rFonts w:ascii="Times New Roman" w:hAnsi="Times New Roman" w:cs="Times New Roman"/>
          <w:sz w:val="28"/>
          <w:szCs w:val="28"/>
        </w:rPr>
        <w:t>с чего начать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. В такой ситуации родителю нужно не запугивать ребёнка мрачными перспективами типа «не поступишь в </w:t>
      </w:r>
      <w:r w:rsidR="00647B22">
        <w:rPr>
          <w:rFonts w:ascii="Times New Roman" w:hAnsi="Times New Roman" w:cs="Times New Roman"/>
          <w:sz w:val="28"/>
          <w:szCs w:val="28"/>
        </w:rPr>
        <w:t xml:space="preserve">институт 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– всю жизнь будешь </w:t>
      </w:r>
      <w:r w:rsidR="00647B22">
        <w:rPr>
          <w:rFonts w:ascii="Times New Roman" w:hAnsi="Times New Roman" w:cs="Times New Roman"/>
          <w:sz w:val="28"/>
          <w:szCs w:val="28"/>
        </w:rPr>
        <w:t>мыкаться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», а наоборот, помочь сформировать </w:t>
      </w:r>
      <w:r>
        <w:rPr>
          <w:rFonts w:ascii="Times New Roman" w:hAnsi="Times New Roman" w:cs="Times New Roman"/>
          <w:sz w:val="28"/>
          <w:szCs w:val="28"/>
        </w:rPr>
        <w:t>привлекательный, но адекватный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 образ будущего.</w:t>
      </w:r>
    </w:p>
    <w:p w:rsidR="00AE25BA" w:rsidRPr="00F40FB6" w:rsidRDefault="00970A97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одители </w:t>
      </w:r>
      <w:r>
        <w:rPr>
          <w:rFonts w:ascii="Times New Roman" w:hAnsi="Times New Roman" w:cs="Times New Roman"/>
          <w:sz w:val="28"/>
          <w:szCs w:val="28"/>
        </w:rPr>
        <w:t>внимательно наблюдают за тем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, чтобы ребёнок учёл все компоненты </w:t>
      </w:r>
      <w:r>
        <w:rPr>
          <w:rFonts w:ascii="Times New Roman" w:hAnsi="Times New Roman" w:cs="Times New Roman"/>
          <w:sz w:val="28"/>
          <w:szCs w:val="28"/>
        </w:rPr>
        <w:t>само</w:t>
      </w:r>
      <w:r w:rsidR="00AE25BA" w:rsidRPr="00F40FB6">
        <w:rPr>
          <w:rFonts w:ascii="Times New Roman" w:hAnsi="Times New Roman" w:cs="Times New Roman"/>
          <w:sz w:val="28"/>
          <w:szCs w:val="28"/>
        </w:rPr>
        <w:t>определения, оценивают глубину и целостность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 себе, мире и о своих возможностях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E25BA" w:rsidRPr="00F40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E25BA" w:rsidRPr="00F40FB6">
        <w:rPr>
          <w:rFonts w:ascii="Times New Roman" w:hAnsi="Times New Roman" w:cs="Times New Roman"/>
          <w:sz w:val="28"/>
          <w:szCs w:val="28"/>
        </w:rPr>
        <w:t>тслеживают адекватность и компетентность источник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Times New Roman" w:hAnsi="Times New Roman" w:cs="Times New Roman"/>
          <w:sz w:val="28"/>
          <w:szCs w:val="28"/>
        </w:rPr>
        <w:t>которыми пользуется ребёнок, «подкидывают» свои источники</w:t>
      </w:r>
      <w:r w:rsidR="00AE25BA" w:rsidRPr="00F40FB6">
        <w:rPr>
          <w:rFonts w:ascii="Times New Roman" w:hAnsi="Times New Roman" w:cs="Times New Roman"/>
          <w:sz w:val="28"/>
          <w:szCs w:val="28"/>
        </w:rPr>
        <w:t>.</w:t>
      </w:r>
    </w:p>
    <w:p w:rsidR="00AE25BA" w:rsidRPr="00F40FB6" w:rsidRDefault="00647B22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 ребёнок формирует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AE25BA" w:rsidRPr="00F40FB6">
        <w:rPr>
          <w:rFonts w:ascii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 о професси</w:t>
      </w:r>
      <w:r>
        <w:rPr>
          <w:rFonts w:ascii="Times New Roman" w:hAnsi="Times New Roman" w:cs="Times New Roman"/>
          <w:sz w:val="28"/>
          <w:szCs w:val="28"/>
        </w:rPr>
        <w:t xml:space="preserve">ях, важно, чтобы им были приняты во внимание все сущностные критерии оценки, все важные условия и следствия </w:t>
      </w:r>
      <w:r w:rsidR="00AE25BA" w:rsidRPr="00F40FB6">
        <w:rPr>
          <w:rFonts w:ascii="Times New Roman" w:hAnsi="Times New Roman" w:cs="Times New Roman"/>
          <w:sz w:val="28"/>
          <w:szCs w:val="28"/>
        </w:rPr>
        <w:t>«пример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AE25BA" w:rsidRPr="00F40F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5BA" w:rsidRPr="00F40FB6">
        <w:rPr>
          <w:rFonts w:ascii="Times New Roman" w:hAnsi="Times New Roman" w:cs="Times New Roman"/>
          <w:sz w:val="28"/>
          <w:szCs w:val="28"/>
        </w:rPr>
        <w:t>на себя.</w:t>
      </w:r>
    </w:p>
    <w:p w:rsidR="00AE25BA" w:rsidRPr="00F40FB6" w:rsidRDefault="00AE25BA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Ребёнку и нет нужды знать всё обо всех профессиях. Начиная «перебирать» </w:t>
      </w:r>
      <w:r w:rsidR="00647B22">
        <w:rPr>
          <w:rFonts w:ascii="Times New Roman" w:hAnsi="Times New Roman" w:cs="Times New Roman"/>
          <w:sz w:val="28"/>
          <w:szCs w:val="28"/>
        </w:rPr>
        <w:t xml:space="preserve">и «примерять» </w:t>
      </w:r>
      <w:r w:rsidRPr="00F40FB6">
        <w:rPr>
          <w:rFonts w:ascii="Times New Roman" w:hAnsi="Times New Roman" w:cs="Times New Roman"/>
          <w:sz w:val="28"/>
          <w:szCs w:val="28"/>
        </w:rPr>
        <w:t>сферы экономики</w:t>
      </w:r>
      <w:r w:rsidR="00647B22">
        <w:rPr>
          <w:rFonts w:ascii="Times New Roman" w:hAnsi="Times New Roman" w:cs="Times New Roman"/>
          <w:sz w:val="28"/>
          <w:szCs w:val="28"/>
        </w:rPr>
        <w:t>, конкретные предприятия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и конкретные профессии, ребёнок по своим собственным критериям </w:t>
      </w:r>
      <w:r w:rsidR="00647B22">
        <w:rPr>
          <w:rFonts w:ascii="Times New Roman" w:hAnsi="Times New Roman" w:cs="Times New Roman"/>
          <w:sz w:val="28"/>
          <w:szCs w:val="28"/>
        </w:rPr>
        <w:t>с</w:t>
      </w:r>
      <w:r w:rsidRPr="00F40FB6">
        <w:rPr>
          <w:rFonts w:ascii="Times New Roman" w:hAnsi="Times New Roman" w:cs="Times New Roman"/>
          <w:sz w:val="28"/>
          <w:szCs w:val="28"/>
        </w:rPr>
        <w:t>делает отбор, отсеивая то, что ему не подходит,  сужая круг.</w:t>
      </w:r>
    </w:p>
    <w:p w:rsidR="00AE25BA" w:rsidRPr="00F40FB6" w:rsidRDefault="00B35614" w:rsidP="00B356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круг выбора сузился, важно, чтобы ребёнок смог выявить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5BA" w:rsidRPr="00F40FB6">
        <w:rPr>
          <w:rFonts w:ascii="Times New Roman" w:hAnsi="Times New Roman" w:cs="Times New Roman"/>
          <w:sz w:val="28"/>
          <w:szCs w:val="28"/>
        </w:rPr>
        <w:t>профессионально важные качества, определ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, что будет способствовать успеху в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 w:rsidR="00AE25BA" w:rsidRPr="00F40FB6">
        <w:rPr>
          <w:rFonts w:ascii="Times New Roman" w:hAnsi="Times New Roman" w:cs="Times New Roman"/>
          <w:sz w:val="28"/>
          <w:szCs w:val="28"/>
        </w:rPr>
        <w:t>профессиональной деятельности, а что, напротив, будет мешать.</w:t>
      </w:r>
      <w:r>
        <w:rPr>
          <w:rFonts w:ascii="Times New Roman" w:hAnsi="Times New Roman" w:cs="Times New Roman"/>
          <w:sz w:val="28"/>
          <w:szCs w:val="28"/>
        </w:rPr>
        <w:t xml:space="preserve"> И, естественно, соотнести всё это с собственными возможностями и представлениями о будущем. </w:t>
      </w:r>
      <w:r w:rsidR="00AE25BA" w:rsidRPr="00F40FB6">
        <w:rPr>
          <w:rFonts w:ascii="Times New Roman" w:hAnsi="Times New Roman" w:cs="Times New Roman"/>
          <w:sz w:val="28"/>
          <w:szCs w:val="28"/>
        </w:rPr>
        <w:t>Здесь одна из задач родителей – обеспечить ребёнку «столкновение с профессией»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AE25BA" w:rsidRPr="00F40FB6">
        <w:rPr>
          <w:rFonts w:ascii="Times New Roman" w:hAnsi="Times New Roman" w:cs="Times New Roman"/>
          <w:sz w:val="28"/>
          <w:szCs w:val="28"/>
        </w:rPr>
        <w:t xml:space="preserve"> наблюдать, беседовать, направлять ход мыслей ребёнка в нужное русло.</w:t>
      </w:r>
    </w:p>
    <w:p w:rsidR="00AE25BA" w:rsidRPr="00F40FB6" w:rsidRDefault="00AE25BA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Если на этапе «примерки» профессии выявляется несовпадение </w:t>
      </w:r>
      <w:r w:rsidR="00B35614">
        <w:rPr>
          <w:rFonts w:ascii="Times New Roman" w:hAnsi="Times New Roman" w:cs="Times New Roman"/>
          <w:sz w:val="28"/>
          <w:szCs w:val="28"/>
        </w:rPr>
        <w:t xml:space="preserve">между тем, </w:t>
      </w:r>
      <w:r w:rsidR="006E5CC3">
        <w:rPr>
          <w:rFonts w:ascii="Times New Roman" w:hAnsi="Times New Roman" w:cs="Times New Roman"/>
          <w:sz w:val="28"/>
          <w:szCs w:val="28"/>
        </w:rPr>
        <w:t>что от человека</w:t>
      </w:r>
      <w:r w:rsidR="00B35614">
        <w:rPr>
          <w:rFonts w:ascii="Times New Roman" w:hAnsi="Times New Roman" w:cs="Times New Roman"/>
          <w:sz w:val="28"/>
          <w:szCs w:val="28"/>
        </w:rPr>
        <w:t xml:space="preserve"> требует профессия и тем, что из себя сейчас представляет ребёнок</w:t>
      </w:r>
      <w:r w:rsidRPr="00F40FB6">
        <w:rPr>
          <w:rFonts w:ascii="Times New Roman" w:hAnsi="Times New Roman" w:cs="Times New Roman"/>
          <w:sz w:val="28"/>
          <w:szCs w:val="28"/>
        </w:rPr>
        <w:t xml:space="preserve">, то перед родителем встаёт ещё одна задача: </w:t>
      </w:r>
      <w:r w:rsidR="00B35614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B35614" w:rsidRPr="00F40FB6">
        <w:rPr>
          <w:rFonts w:ascii="Times New Roman" w:hAnsi="Times New Roman" w:cs="Times New Roman"/>
          <w:sz w:val="28"/>
          <w:szCs w:val="28"/>
        </w:rPr>
        <w:t xml:space="preserve">оценить </w:t>
      </w:r>
      <w:proofErr w:type="spellStart"/>
      <w:r w:rsidR="00B35614" w:rsidRPr="00F40FB6">
        <w:rPr>
          <w:rFonts w:ascii="Times New Roman" w:hAnsi="Times New Roman" w:cs="Times New Roman"/>
          <w:sz w:val="28"/>
          <w:szCs w:val="28"/>
        </w:rPr>
        <w:t>затратность</w:t>
      </w:r>
      <w:proofErr w:type="spellEnd"/>
      <w:r w:rsidR="00B35614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A97AD1">
        <w:rPr>
          <w:rFonts w:ascii="Times New Roman" w:hAnsi="Times New Roman" w:cs="Times New Roman"/>
          <w:sz w:val="28"/>
          <w:szCs w:val="28"/>
        </w:rPr>
        <w:t xml:space="preserve">предстоящих </w:t>
      </w:r>
      <w:r w:rsidR="00B35614" w:rsidRPr="00F40FB6">
        <w:rPr>
          <w:rFonts w:ascii="Times New Roman" w:hAnsi="Times New Roman" w:cs="Times New Roman"/>
          <w:sz w:val="28"/>
          <w:szCs w:val="28"/>
        </w:rPr>
        <w:t>усилий</w:t>
      </w:r>
      <w:r w:rsidR="006E5CC3">
        <w:rPr>
          <w:rFonts w:ascii="Times New Roman" w:hAnsi="Times New Roman" w:cs="Times New Roman"/>
          <w:sz w:val="28"/>
          <w:szCs w:val="28"/>
        </w:rPr>
        <w:t xml:space="preserve">. Стоит ли вкладываться в то, чтобы привести себя в соответствие требованиям профессии, или проще выбрать иной путь? </w:t>
      </w:r>
      <w:r w:rsidR="00B35614"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9D5BDA">
        <w:rPr>
          <w:rFonts w:ascii="Times New Roman" w:hAnsi="Times New Roman" w:cs="Times New Roman"/>
          <w:sz w:val="28"/>
          <w:szCs w:val="28"/>
        </w:rPr>
        <w:t xml:space="preserve">Если «очень хочется» и риск «надорваться» минимален, то родителям следует готовиться к тому, чтобы обеспечить ребёнку </w:t>
      </w:r>
      <w:r w:rsidRPr="00F40FB6">
        <w:rPr>
          <w:rFonts w:ascii="Times New Roman" w:hAnsi="Times New Roman" w:cs="Times New Roman"/>
          <w:sz w:val="28"/>
          <w:szCs w:val="28"/>
        </w:rPr>
        <w:t>возможность привести себя в соответствие</w:t>
      </w:r>
      <w:proofErr w:type="gramStart"/>
      <w:r w:rsidR="009D5B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5BDA">
        <w:rPr>
          <w:rFonts w:ascii="Times New Roman" w:hAnsi="Times New Roman" w:cs="Times New Roman"/>
          <w:sz w:val="28"/>
          <w:szCs w:val="28"/>
        </w:rPr>
        <w:t xml:space="preserve"> Ну и стоит также оценить возможность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9D5BDA">
        <w:rPr>
          <w:rFonts w:ascii="Times New Roman" w:hAnsi="Times New Roman" w:cs="Times New Roman"/>
          <w:sz w:val="28"/>
          <w:szCs w:val="28"/>
        </w:rPr>
        <w:t>ода</w:t>
      </w:r>
      <w:r w:rsidRPr="00F40FB6">
        <w:rPr>
          <w:rFonts w:ascii="Times New Roman" w:hAnsi="Times New Roman" w:cs="Times New Roman"/>
          <w:sz w:val="28"/>
          <w:szCs w:val="28"/>
        </w:rPr>
        <w:t xml:space="preserve"> это</w:t>
      </w:r>
      <w:r w:rsidR="009D5BDA">
        <w:rPr>
          <w:rFonts w:ascii="Times New Roman" w:hAnsi="Times New Roman" w:cs="Times New Roman"/>
          <w:sz w:val="28"/>
          <w:szCs w:val="28"/>
        </w:rPr>
        <w:t>го</w:t>
      </w:r>
      <w:r w:rsidRPr="00F40FB6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9D5BDA">
        <w:rPr>
          <w:rFonts w:ascii="Times New Roman" w:hAnsi="Times New Roman" w:cs="Times New Roman"/>
          <w:sz w:val="28"/>
          <w:szCs w:val="28"/>
        </w:rPr>
        <w:t xml:space="preserve">а </w:t>
      </w:r>
      <w:r w:rsidRPr="00F40FB6">
        <w:rPr>
          <w:rFonts w:ascii="Times New Roman" w:hAnsi="Times New Roman" w:cs="Times New Roman"/>
          <w:sz w:val="28"/>
          <w:szCs w:val="28"/>
        </w:rPr>
        <w:t xml:space="preserve">в запасные. </w:t>
      </w:r>
    </w:p>
    <w:p w:rsidR="00A97AD1" w:rsidRDefault="00AE25BA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На </w:t>
      </w:r>
      <w:r w:rsidR="00A97AD1">
        <w:rPr>
          <w:rFonts w:ascii="Times New Roman" w:hAnsi="Times New Roman" w:cs="Times New Roman"/>
          <w:sz w:val="28"/>
          <w:szCs w:val="28"/>
        </w:rPr>
        <w:t xml:space="preserve">каждом </w:t>
      </w:r>
      <w:r w:rsidRPr="00F40FB6">
        <w:rPr>
          <w:rFonts w:ascii="Times New Roman" w:hAnsi="Times New Roman" w:cs="Times New Roman"/>
          <w:sz w:val="28"/>
          <w:szCs w:val="28"/>
        </w:rPr>
        <w:t>этапе</w:t>
      </w:r>
      <w:r w:rsidR="00A97AD1">
        <w:rPr>
          <w:rFonts w:ascii="Times New Roman" w:hAnsi="Times New Roman" w:cs="Times New Roman"/>
          <w:sz w:val="28"/>
          <w:szCs w:val="28"/>
        </w:rPr>
        <w:t xml:space="preserve"> самоопределения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A97AD1">
        <w:rPr>
          <w:rFonts w:ascii="Times New Roman" w:hAnsi="Times New Roman" w:cs="Times New Roman"/>
          <w:sz w:val="28"/>
          <w:szCs w:val="28"/>
        </w:rPr>
        <w:t>нужно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прорабатыва</w:t>
      </w:r>
      <w:r w:rsidR="00A97AD1">
        <w:rPr>
          <w:rFonts w:ascii="Times New Roman" w:hAnsi="Times New Roman" w:cs="Times New Roman"/>
          <w:sz w:val="28"/>
          <w:szCs w:val="28"/>
        </w:rPr>
        <w:t>ть</w:t>
      </w:r>
      <w:r w:rsidRPr="00F40FB6">
        <w:rPr>
          <w:rFonts w:ascii="Times New Roman" w:hAnsi="Times New Roman" w:cs="Times New Roman"/>
          <w:sz w:val="28"/>
          <w:szCs w:val="28"/>
        </w:rPr>
        <w:t xml:space="preserve"> альтернативные варианты</w:t>
      </w:r>
      <w:r w:rsidR="00A97AD1">
        <w:rPr>
          <w:rFonts w:ascii="Times New Roman" w:hAnsi="Times New Roman" w:cs="Times New Roman"/>
          <w:sz w:val="28"/>
          <w:szCs w:val="28"/>
        </w:rPr>
        <w:t xml:space="preserve">. Если наша цель в том, чтобы в нашей жизни всё стало хорошо, то добиться этого можно совершенно разными путями. Если человек видит только один путь, то он не учёл что-то важное и впал в заблуждение. 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5BA" w:rsidRPr="00F40FB6" w:rsidRDefault="00A97AD1" w:rsidP="00AE25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всё в нашей жизни нужно рассчитываться своим временем, силами, нервами, деньгами. Ребёнок должен трезво оценивать стоимость своих намерений и быть готовым заплатить </w:t>
      </w:r>
      <w:r w:rsidR="000F4F8D">
        <w:rPr>
          <w:rFonts w:ascii="Times New Roman" w:hAnsi="Times New Roman" w:cs="Times New Roman"/>
          <w:sz w:val="28"/>
          <w:szCs w:val="28"/>
        </w:rPr>
        <w:t>за их воплощение</w:t>
      </w:r>
      <w:r>
        <w:rPr>
          <w:rFonts w:ascii="Times New Roman" w:hAnsi="Times New Roman" w:cs="Times New Roman"/>
          <w:sz w:val="28"/>
          <w:szCs w:val="28"/>
        </w:rPr>
        <w:t>. Не минимальную</w:t>
      </w:r>
      <w:r w:rsidR="000F4F8D">
        <w:rPr>
          <w:rFonts w:ascii="Times New Roman" w:hAnsi="Times New Roman" w:cs="Times New Roman"/>
          <w:sz w:val="28"/>
          <w:szCs w:val="28"/>
        </w:rPr>
        <w:t xml:space="preserve"> цену</w:t>
      </w:r>
      <w:r>
        <w:rPr>
          <w:rFonts w:ascii="Times New Roman" w:hAnsi="Times New Roman" w:cs="Times New Roman"/>
          <w:sz w:val="28"/>
          <w:szCs w:val="28"/>
        </w:rPr>
        <w:t xml:space="preserve">, не максимальную, а </w:t>
      </w:r>
      <w:r w:rsidR="00AE25BA" w:rsidRPr="00F40FB6">
        <w:rPr>
          <w:rFonts w:ascii="Times New Roman" w:hAnsi="Times New Roman" w:cs="Times New Roman"/>
          <w:sz w:val="28"/>
          <w:szCs w:val="28"/>
        </w:rPr>
        <w:t>оптимальн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E25BA" w:rsidRPr="00F40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при всём при этом ребёнок должен чётко знать, что свои ресурсы он может не только тратить, но и наращивать. А для этого есть только один путь: а) захотеть стать кем-то б</w:t>
      </w:r>
      <w:r w:rsidRPr="00A97AD1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льшим, чем сейчас и начать интересоваться чем-то новым для себя; б) начать для этого что-то делать, но чуть б</w:t>
      </w:r>
      <w:r w:rsidRPr="00A97AD1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льше и лучше, чем требуется; в) </w:t>
      </w:r>
      <w:r w:rsidR="00B80B79">
        <w:rPr>
          <w:rFonts w:ascii="Times New Roman" w:hAnsi="Times New Roman" w:cs="Times New Roman"/>
          <w:sz w:val="28"/>
          <w:szCs w:val="28"/>
        </w:rPr>
        <w:t>быть готовым получать от жизни то, что станет приходить в результате собственных дел.</w:t>
      </w:r>
    </w:p>
    <w:p w:rsidR="00EB1570" w:rsidRDefault="00AE25BA" w:rsidP="000111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>В идеале вся работа должна быть проделана к середине 9 класса</w:t>
      </w:r>
      <w:r w:rsidR="000F4F8D">
        <w:rPr>
          <w:rFonts w:ascii="Times New Roman" w:hAnsi="Times New Roman" w:cs="Times New Roman"/>
          <w:sz w:val="28"/>
          <w:szCs w:val="28"/>
        </w:rPr>
        <w:t>, чтобы</w:t>
      </w:r>
      <w:r w:rsidRPr="00F40FB6">
        <w:rPr>
          <w:rFonts w:ascii="Times New Roman" w:hAnsi="Times New Roman" w:cs="Times New Roman"/>
          <w:sz w:val="28"/>
          <w:szCs w:val="28"/>
        </w:rPr>
        <w:t xml:space="preserve"> ребёнок</w:t>
      </w:r>
      <w:r w:rsidR="000F4F8D">
        <w:rPr>
          <w:rFonts w:ascii="Times New Roman" w:hAnsi="Times New Roman" w:cs="Times New Roman"/>
          <w:sz w:val="28"/>
          <w:szCs w:val="28"/>
        </w:rPr>
        <w:t xml:space="preserve"> не попал в цейтнот и</w:t>
      </w:r>
      <w:r w:rsidRPr="00F40FB6">
        <w:rPr>
          <w:rFonts w:ascii="Times New Roman" w:hAnsi="Times New Roman" w:cs="Times New Roman"/>
          <w:sz w:val="28"/>
          <w:szCs w:val="28"/>
        </w:rPr>
        <w:t xml:space="preserve"> мог </w:t>
      </w:r>
      <w:r w:rsidR="000111BE">
        <w:rPr>
          <w:rFonts w:ascii="Times New Roman" w:hAnsi="Times New Roman" w:cs="Times New Roman"/>
          <w:sz w:val="28"/>
          <w:szCs w:val="28"/>
        </w:rPr>
        <w:t xml:space="preserve">спокойно </w:t>
      </w:r>
      <w:r w:rsidRPr="00F40FB6">
        <w:rPr>
          <w:rFonts w:ascii="Times New Roman" w:hAnsi="Times New Roman" w:cs="Times New Roman"/>
          <w:sz w:val="28"/>
          <w:szCs w:val="28"/>
        </w:rPr>
        <w:t>определиться в вещах более глобальных, нежели только выбор профессии.</w:t>
      </w:r>
    </w:p>
    <w:p w:rsidR="000F1B5B" w:rsidRPr="00EB1570" w:rsidRDefault="000F1B5B" w:rsidP="000111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7FF" w:rsidRDefault="00A157FF" w:rsidP="00A157F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8" w:name="_Toc423386164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4.3.</w:t>
      </w:r>
      <w:bookmarkEnd w:id="18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01D3" w:rsidRPr="00F40FB6" w:rsidRDefault="004301D3" w:rsidP="004301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Вводные слова</w:t>
      </w:r>
      <w:r w:rsidR="00A157FF">
        <w:rPr>
          <w:rFonts w:ascii="Times New Roman" w:hAnsi="Times New Roman" w:cs="Times New Roman"/>
          <w:b/>
          <w:sz w:val="28"/>
          <w:szCs w:val="28"/>
        </w:rPr>
        <w:t xml:space="preserve"> ведущего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C2DF2">
        <w:rPr>
          <w:rFonts w:ascii="Times New Roman" w:hAnsi="Times New Roman" w:cs="Times New Roman"/>
          <w:sz w:val="28"/>
          <w:szCs w:val="28"/>
        </w:rPr>
        <w:t>Давайте ещё раз вернёмся к вопросу: ч</w:t>
      </w:r>
      <w:r w:rsidRPr="00F40FB6">
        <w:rPr>
          <w:rFonts w:ascii="Times New Roman" w:hAnsi="Times New Roman" w:cs="Times New Roman"/>
          <w:sz w:val="28"/>
          <w:szCs w:val="28"/>
        </w:rPr>
        <w:t xml:space="preserve">то родители могут сделать для того, чтобы </w:t>
      </w:r>
      <w:r w:rsidR="00752D68">
        <w:rPr>
          <w:rFonts w:ascii="Times New Roman" w:hAnsi="Times New Roman" w:cs="Times New Roman"/>
          <w:sz w:val="28"/>
          <w:szCs w:val="28"/>
        </w:rPr>
        <w:t xml:space="preserve">у ребёнка все этапы профессионального самоопределения </w:t>
      </w:r>
      <w:r w:rsidRPr="00F40FB6">
        <w:rPr>
          <w:rFonts w:ascii="Times New Roman" w:hAnsi="Times New Roman" w:cs="Times New Roman"/>
          <w:sz w:val="28"/>
          <w:szCs w:val="28"/>
        </w:rPr>
        <w:t>были пройдены</w:t>
      </w:r>
      <w:r w:rsidR="00752D68" w:rsidRPr="00752D68">
        <w:rPr>
          <w:rFonts w:ascii="Times New Roman" w:hAnsi="Times New Roman" w:cs="Times New Roman"/>
          <w:sz w:val="28"/>
          <w:szCs w:val="28"/>
        </w:rPr>
        <w:t xml:space="preserve"> </w:t>
      </w:r>
      <w:r w:rsidR="00752D68" w:rsidRPr="00F40FB6">
        <w:rPr>
          <w:rFonts w:ascii="Times New Roman" w:hAnsi="Times New Roman" w:cs="Times New Roman"/>
          <w:sz w:val="28"/>
          <w:szCs w:val="28"/>
        </w:rPr>
        <w:t>успешно</w:t>
      </w:r>
      <w:r w:rsidR="00752D68">
        <w:rPr>
          <w:rFonts w:ascii="Times New Roman" w:hAnsi="Times New Roman" w:cs="Times New Roman"/>
          <w:sz w:val="28"/>
          <w:szCs w:val="28"/>
        </w:rPr>
        <w:t>?</w:t>
      </w:r>
    </w:p>
    <w:p w:rsidR="004301D3" w:rsidRDefault="004301D3" w:rsidP="004301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752D68">
        <w:rPr>
          <w:rFonts w:ascii="Times New Roman" w:hAnsi="Times New Roman" w:cs="Times New Roman"/>
          <w:sz w:val="28"/>
          <w:szCs w:val="28"/>
        </w:rPr>
        <w:t>У</w:t>
      </w:r>
      <w:r w:rsidRPr="00F40FB6">
        <w:rPr>
          <w:rFonts w:ascii="Times New Roman" w:hAnsi="Times New Roman" w:cs="Times New Roman"/>
          <w:sz w:val="28"/>
          <w:szCs w:val="28"/>
        </w:rPr>
        <w:t>ч</w:t>
      </w:r>
      <w:r w:rsidR="00752D68">
        <w:rPr>
          <w:rFonts w:ascii="Times New Roman" w:hAnsi="Times New Roman" w:cs="Times New Roman"/>
          <w:sz w:val="28"/>
          <w:szCs w:val="28"/>
        </w:rPr>
        <w:t>и</w:t>
      </w:r>
      <w:r w:rsidRPr="00F40FB6">
        <w:rPr>
          <w:rFonts w:ascii="Times New Roman" w:hAnsi="Times New Roman" w:cs="Times New Roman"/>
          <w:sz w:val="28"/>
          <w:szCs w:val="28"/>
        </w:rPr>
        <w:t xml:space="preserve">ть </w:t>
      </w:r>
      <w:r w:rsidR="00752D68">
        <w:rPr>
          <w:rFonts w:ascii="Times New Roman" w:hAnsi="Times New Roman" w:cs="Times New Roman"/>
          <w:sz w:val="28"/>
          <w:szCs w:val="28"/>
        </w:rPr>
        <w:t xml:space="preserve">уму-разуму </w:t>
      </w:r>
      <w:r w:rsidR="00752D68" w:rsidRPr="00F40FB6">
        <w:rPr>
          <w:rFonts w:ascii="Times New Roman" w:hAnsi="Times New Roman" w:cs="Times New Roman"/>
          <w:sz w:val="28"/>
          <w:szCs w:val="28"/>
        </w:rPr>
        <w:t>–</w:t>
      </w: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  <w:r w:rsidR="00752D68">
        <w:rPr>
          <w:rFonts w:ascii="Times New Roman" w:hAnsi="Times New Roman" w:cs="Times New Roman"/>
          <w:sz w:val="28"/>
          <w:szCs w:val="28"/>
        </w:rPr>
        <w:t>малопродуктив</w:t>
      </w:r>
      <w:r w:rsidRPr="00F40FB6">
        <w:rPr>
          <w:rFonts w:ascii="Times New Roman" w:hAnsi="Times New Roman" w:cs="Times New Roman"/>
          <w:sz w:val="28"/>
          <w:szCs w:val="28"/>
        </w:rPr>
        <w:t>но</w:t>
      </w:r>
      <w:r w:rsidR="00752D68">
        <w:rPr>
          <w:rFonts w:ascii="Times New Roman" w:hAnsi="Times New Roman" w:cs="Times New Roman"/>
          <w:sz w:val="28"/>
          <w:szCs w:val="28"/>
        </w:rPr>
        <w:t>,</w:t>
      </w:r>
      <w:r w:rsidRPr="00F40FB6">
        <w:rPr>
          <w:rFonts w:ascii="Times New Roman" w:hAnsi="Times New Roman" w:cs="Times New Roman"/>
          <w:sz w:val="28"/>
          <w:szCs w:val="28"/>
        </w:rPr>
        <w:t xml:space="preserve"> родители не обладают необходимыми педагогическими </w:t>
      </w:r>
      <w:r w:rsidR="00752D68">
        <w:rPr>
          <w:rFonts w:ascii="Times New Roman" w:hAnsi="Times New Roman" w:cs="Times New Roman"/>
          <w:sz w:val="28"/>
          <w:szCs w:val="28"/>
        </w:rPr>
        <w:t>компетенци</w:t>
      </w:r>
      <w:r w:rsidRPr="00F40FB6">
        <w:rPr>
          <w:rFonts w:ascii="Times New Roman" w:hAnsi="Times New Roman" w:cs="Times New Roman"/>
          <w:sz w:val="28"/>
          <w:szCs w:val="28"/>
        </w:rPr>
        <w:t xml:space="preserve">ями. Читать нравоучения – только портить отношения. </w:t>
      </w:r>
      <w:r w:rsidR="00752D68">
        <w:rPr>
          <w:rFonts w:ascii="Times New Roman" w:hAnsi="Times New Roman" w:cs="Times New Roman"/>
          <w:sz w:val="28"/>
          <w:szCs w:val="28"/>
        </w:rPr>
        <w:t xml:space="preserve">Пытаться вместе разобраться в ситуации, опираясь на собственный жизненный опыт </w:t>
      </w:r>
      <w:r w:rsidR="00752D68" w:rsidRPr="00F40FB6">
        <w:rPr>
          <w:rFonts w:ascii="Times New Roman" w:hAnsi="Times New Roman" w:cs="Times New Roman"/>
          <w:sz w:val="28"/>
          <w:szCs w:val="28"/>
        </w:rPr>
        <w:t>–</w:t>
      </w:r>
      <w:r w:rsidR="00752D68">
        <w:rPr>
          <w:rFonts w:ascii="Times New Roman" w:hAnsi="Times New Roman" w:cs="Times New Roman"/>
          <w:sz w:val="28"/>
          <w:szCs w:val="28"/>
        </w:rPr>
        <w:t xml:space="preserve"> слишком велик риск </w:t>
      </w:r>
      <w:proofErr w:type="gramStart"/>
      <w:r w:rsidR="00752D68">
        <w:rPr>
          <w:rFonts w:ascii="Times New Roman" w:hAnsi="Times New Roman" w:cs="Times New Roman"/>
          <w:sz w:val="28"/>
          <w:szCs w:val="28"/>
        </w:rPr>
        <w:t>навязать</w:t>
      </w:r>
      <w:proofErr w:type="gramEnd"/>
      <w:r w:rsidR="00752D68">
        <w:rPr>
          <w:rFonts w:ascii="Times New Roman" w:hAnsi="Times New Roman" w:cs="Times New Roman"/>
          <w:sz w:val="28"/>
          <w:szCs w:val="28"/>
        </w:rPr>
        <w:t xml:space="preserve"> собственное мнение, сложившееся много лет назад и вряд ли  точно отражающее нынешнее положение дел. </w:t>
      </w:r>
      <w:r w:rsidRPr="00F40FB6">
        <w:rPr>
          <w:rFonts w:ascii="Times New Roman" w:hAnsi="Times New Roman" w:cs="Times New Roman"/>
          <w:sz w:val="28"/>
          <w:szCs w:val="28"/>
        </w:rPr>
        <w:t xml:space="preserve">Делать что-то вместо ребёнка – </w:t>
      </w:r>
      <w:r w:rsidR="00752D68">
        <w:rPr>
          <w:rFonts w:ascii="Times New Roman" w:hAnsi="Times New Roman" w:cs="Times New Roman"/>
          <w:sz w:val="28"/>
          <w:szCs w:val="28"/>
        </w:rPr>
        <w:t>однозначно</w:t>
      </w:r>
      <w:r w:rsidRPr="00F40FB6">
        <w:rPr>
          <w:rFonts w:ascii="Times New Roman" w:hAnsi="Times New Roman" w:cs="Times New Roman"/>
          <w:sz w:val="28"/>
          <w:szCs w:val="28"/>
        </w:rPr>
        <w:t xml:space="preserve"> навязывать ему свою точку зрения, </w:t>
      </w:r>
      <w:r w:rsidR="00752D68">
        <w:rPr>
          <w:rFonts w:ascii="Times New Roman" w:hAnsi="Times New Roman" w:cs="Times New Roman"/>
          <w:sz w:val="28"/>
          <w:szCs w:val="28"/>
        </w:rPr>
        <w:t>пытаться с</w:t>
      </w:r>
      <w:r w:rsidRPr="00F40FB6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52D68">
        <w:rPr>
          <w:rFonts w:ascii="Times New Roman" w:hAnsi="Times New Roman" w:cs="Times New Roman"/>
          <w:sz w:val="28"/>
          <w:szCs w:val="28"/>
        </w:rPr>
        <w:t>его</w:t>
      </w:r>
      <w:r w:rsidRPr="00F40FB6">
        <w:rPr>
          <w:rFonts w:ascii="Times New Roman" w:hAnsi="Times New Roman" w:cs="Times New Roman"/>
          <w:sz w:val="28"/>
          <w:szCs w:val="28"/>
        </w:rPr>
        <w:t xml:space="preserve"> образ будущего исходя из </w:t>
      </w:r>
      <w:r w:rsidR="00752D68">
        <w:rPr>
          <w:rFonts w:ascii="Times New Roman" w:hAnsi="Times New Roman" w:cs="Times New Roman"/>
          <w:sz w:val="28"/>
          <w:szCs w:val="28"/>
        </w:rPr>
        <w:t>своих</w:t>
      </w:r>
      <w:r w:rsidRPr="00F40FB6">
        <w:rPr>
          <w:rFonts w:ascii="Times New Roman" w:hAnsi="Times New Roman" w:cs="Times New Roman"/>
          <w:sz w:val="28"/>
          <w:szCs w:val="28"/>
        </w:rPr>
        <w:t xml:space="preserve"> представлений.</w:t>
      </w:r>
      <w:r w:rsidR="00752D68">
        <w:rPr>
          <w:rFonts w:ascii="Times New Roman" w:hAnsi="Times New Roman" w:cs="Times New Roman"/>
          <w:sz w:val="28"/>
          <w:szCs w:val="28"/>
        </w:rPr>
        <w:t xml:space="preserve"> Так что же нам делать, какую позицию лучше всего занять и чем помогать?»</w:t>
      </w:r>
    </w:p>
    <w:p w:rsidR="00752D68" w:rsidRPr="00F40FB6" w:rsidRDefault="00752D68" w:rsidP="004301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Инициируется дискуссия между участниками, которая при помощи наводящих вопросов и комментариев выводится ведущим в нужное русло.</w:t>
      </w:r>
    </w:p>
    <w:p w:rsidR="004301D3" w:rsidRDefault="00B62DDA" w:rsidP="004301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4E">
        <w:rPr>
          <w:rFonts w:ascii="Times New Roman" w:hAnsi="Times New Roman" w:cs="Times New Roman"/>
          <w:b/>
          <w:sz w:val="28"/>
          <w:szCs w:val="28"/>
        </w:rPr>
        <w:t>Комментарии ведущего относительно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состоявшейся дискуссии: «</w:t>
      </w:r>
      <w:r w:rsidR="00752D68">
        <w:rPr>
          <w:rFonts w:ascii="Times New Roman" w:hAnsi="Times New Roman" w:cs="Times New Roman"/>
          <w:sz w:val="28"/>
          <w:szCs w:val="28"/>
        </w:rPr>
        <w:t>Э</w:t>
      </w:r>
      <w:r w:rsidR="004301D3" w:rsidRPr="00F40FB6">
        <w:rPr>
          <w:rFonts w:ascii="Times New Roman" w:hAnsi="Times New Roman" w:cs="Times New Roman"/>
          <w:sz w:val="28"/>
          <w:szCs w:val="28"/>
        </w:rPr>
        <w:t xml:space="preserve">ффективное содействие ребёнку в вопросах самоопределения будет выражаться в том, что родитель, владея теорией (т.е. зная, какие шаги необходимо предпринять и в какой последовательности) </w:t>
      </w:r>
      <w:r w:rsidR="00AC3F12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="004301D3" w:rsidRPr="00F40FB6">
        <w:rPr>
          <w:rFonts w:ascii="Times New Roman" w:hAnsi="Times New Roman" w:cs="Times New Roman"/>
          <w:sz w:val="28"/>
          <w:szCs w:val="28"/>
        </w:rPr>
        <w:t>обеспечивает ребёнка необходимыми ресурсами</w:t>
      </w:r>
      <w:proofErr w:type="gramStart"/>
      <w:r w:rsidR="00FC55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556A">
        <w:rPr>
          <w:rFonts w:ascii="Times New Roman" w:hAnsi="Times New Roman" w:cs="Times New Roman"/>
          <w:sz w:val="28"/>
          <w:szCs w:val="28"/>
        </w:rPr>
        <w:t xml:space="preserve"> Это, условно говоря, </w:t>
      </w:r>
      <w:r w:rsidR="004301D3" w:rsidRPr="00F40FB6">
        <w:rPr>
          <w:rFonts w:ascii="Times New Roman" w:hAnsi="Times New Roman" w:cs="Times New Roman"/>
          <w:sz w:val="28"/>
          <w:szCs w:val="28"/>
        </w:rPr>
        <w:t xml:space="preserve">время, деньги, </w:t>
      </w:r>
      <w:r>
        <w:rPr>
          <w:rFonts w:ascii="Times New Roman" w:hAnsi="Times New Roman" w:cs="Times New Roman"/>
          <w:sz w:val="28"/>
          <w:szCs w:val="28"/>
        </w:rPr>
        <w:t>связи и контакты, благоприятные «стечения обстоятельств»</w:t>
      </w:r>
      <w:r w:rsidR="00AC3F12">
        <w:rPr>
          <w:rFonts w:ascii="Times New Roman" w:hAnsi="Times New Roman" w:cs="Times New Roman"/>
          <w:sz w:val="28"/>
          <w:szCs w:val="28"/>
        </w:rPr>
        <w:t xml:space="preserve">, информация и её </w:t>
      </w:r>
      <w:proofErr w:type="gramStart"/>
      <w:r w:rsidR="00AC3F12">
        <w:rPr>
          <w:rFonts w:ascii="Times New Roman" w:hAnsi="Times New Roman" w:cs="Times New Roman"/>
          <w:sz w:val="28"/>
          <w:szCs w:val="28"/>
        </w:rPr>
        <w:t>источники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прочие</w:t>
      </w:r>
      <w:r w:rsidR="004301D3" w:rsidRPr="00F40FB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C3F12">
        <w:rPr>
          <w:rFonts w:ascii="Times New Roman" w:hAnsi="Times New Roman" w:cs="Times New Roman"/>
          <w:sz w:val="28"/>
          <w:szCs w:val="28"/>
        </w:rPr>
        <w:t>. Мы принципиально ничего не решаем за ребёнка. Мы в нужное время помещаем его в нужные обстоятельства, вводим в зону его внимания нужные вещи, задаём нужные вопросы в нужной последовательности.</w:t>
      </w:r>
      <w:r w:rsidR="00EC3B85">
        <w:rPr>
          <w:rFonts w:ascii="Times New Roman" w:hAnsi="Times New Roman" w:cs="Times New Roman"/>
          <w:sz w:val="28"/>
          <w:szCs w:val="28"/>
        </w:rPr>
        <w:t xml:space="preserve"> Мы контролируем, чтобы наш ребёнок в нужной и теперь известной нам последовательности </w:t>
      </w:r>
      <w:proofErr w:type="spellStart"/>
      <w:r w:rsidR="00EC3B85">
        <w:rPr>
          <w:rFonts w:ascii="Times New Roman" w:hAnsi="Times New Roman" w:cs="Times New Roman"/>
          <w:sz w:val="28"/>
          <w:szCs w:val="28"/>
        </w:rPr>
        <w:t>обмыслил</w:t>
      </w:r>
      <w:proofErr w:type="spellEnd"/>
      <w:r w:rsidR="00EC3B85">
        <w:rPr>
          <w:rFonts w:ascii="Times New Roman" w:hAnsi="Times New Roman" w:cs="Times New Roman"/>
          <w:sz w:val="28"/>
          <w:szCs w:val="28"/>
        </w:rPr>
        <w:t xml:space="preserve"> каждый теперь известный нам компонент</w:t>
      </w:r>
      <w:r w:rsidR="00FC556A">
        <w:rPr>
          <w:rFonts w:ascii="Times New Roman" w:hAnsi="Times New Roman" w:cs="Times New Roman"/>
          <w:sz w:val="28"/>
          <w:szCs w:val="28"/>
        </w:rPr>
        <w:t xml:space="preserve"> самоопределения</w:t>
      </w:r>
      <w:r w:rsidR="00EC3B85">
        <w:rPr>
          <w:rFonts w:ascii="Times New Roman" w:hAnsi="Times New Roman" w:cs="Times New Roman"/>
          <w:sz w:val="28"/>
          <w:szCs w:val="28"/>
        </w:rPr>
        <w:t>.</w:t>
      </w:r>
      <w:r w:rsidR="00FC5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56A">
        <w:rPr>
          <w:rFonts w:ascii="Times New Roman" w:hAnsi="Times New Roman" w:cs="Times New Roman"/>
          <w:sz w:val="28"/>
          <w:szCs w:val="28"/>
        </w:rPr>
        <w:t>Обмыслил</w:t>
      </w:r>
      <w:proofErr w:type="spellEnd"/>
      <w:r w:rsidR="00FC556A">
        <w:rPr>
          <w:rFonts w:ascii="Times New Roman" w:hAnsi="Times New Roman" w:cs="Times New Roman"/>
          <w:sz w:val="28"/>
          <w:szCs w:val="28"/>
        </w:rPr>
        <w:t>, оценил, сопоставил с другими вариантами, сделал выводы и на их основании построил планы действий.</w:t>
      </w:r>
      <w:r w:rsidR="00EC3B85">
        <w:rPr>
          <w:rFonts w:ascii="Times New Roman" w:hAnsi="Times New Roman" w:cs="Times New Roman"/>
          <w:sz w:val="28"/>
          <w:szCs w:val="28"/>
        </w:rPr>
        <w:t xml:space="preserve"> Весь процесс может у нас занять несколько месяцев. Вполне вероятно, что ребёнку в</w:t>
      </w:r>
      <w:r w:rsidR="00FC556A">
        <w:rPr>
          <w:rFonts w:ascii="Times New Roman" w:hAnsi="Times New Roman" w:cs="Times New Roman"/>
          <w:sz w:val="28"/>
          <w:szCs w:val="28"/>
        </w:rPr>
        <w:t xml:space="preserve"> своих размышлениях придётся неоднократно возвращаться назад и перерабатывать многое заново. И это хорошо</w:t>
      </w:r>
      <w:proofErr w:type="gramStart"/>
      <w:r w:rsidR="00FC556A">
        <w:rPr>
          <w:rFonts w:ascii="Times New Roman" w:hAnsi="Times New Roman" w:cs="Times New Roman"/>
          <w:sz w:val="28"/>
          <w:szCs w:val="28"/>
        </w:rPr>
        <w:t>.</w:t>
      </w:r>
      <w:r w:rsidR="007666CE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F1B5B" w:rsidRPr="00F40FB6" w:rsidRDefault="000F1B5B" w:rsidP="004301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5BA" w:rsidRDefault="000F1B5B" w:rsidP="000F1B5B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19" w:name="_Toc423386165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5.1.</w:t>
      </w:r>
      <w:bookmarkEnd w:id="19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06E3" w:rsidRDefault="00F106E3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B80">
        <w:rPr>
          <w:rFonts w:ascii="Times New Roman" w:hAnsi="Times New Roman" w:cs="Times New Roman"/>
          <w:sz w:val="28"/>
          <w:szCs w:val="28"/>
        </w:rPr>
        <w:t>«Карту, на которой будет разворачиваться профессиональное самоопределение ребёнка, мы нарисовали. Компас, который указывает нам направления и последовательность действий, мы сконструировали. Теперь нам с вами предстоит «протоптать тропинки», по которым мы поведём наших детей</w:t>
      </w:r>
      <w:r w:rsidR="00865B80">
        <w:rPr>
          <w:rStyle w:val="af"/>
          <w:rFonts w:ascii="Times New Roman" w:hAnsi="Times New Roman" w:cs="Times New Roman"/>
          <w:sz w:val="28"/>
          <w:szCs w:val="28"/>
        </w:rPr>
        <w:footnoteReference w:id="18"/>
      </w:r>
      <w:r w:rsidR="00865B80">
        <w:rPr>
          <w:rFonts w:ascii="Times New Roman" w:hAnsi="Times New Roman" w:cs="Times New Roman"/>
          <w:sz w:val="28"/>
          <w:szCs w:val="28"/>
        </w:rPr>
        <w:t>.</w:t>
      </w:r>
    </w:p>
    <w:p w:rsidR="0009005B" w:rsidRDefault="0009005B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весь наш развёрнутый план содействия давайте превратим в лаконичную и понятную нам схему, которой мы сможем руководствоваться. А затем попробуем по этой схеме помочь нашим воображаемым «Пете» и «Маше» определиться со своим профессиональным будущим.</w:t>
      </w:r>
    </w:p>
    <w:p w:rsidR="0009005B" w:rsidRDefault="00F020D1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подготовили фишки-пиктограммы</w:t>
      </w:r>
      <w:r w:rsidR="0039276B">
        <w:rPr>
          <w:rStyle w:val="af"/>
          <w:rFonts w:ascii="Times New Roman" w:hAnsi="Times New Roman" w:cs="Times New Roman"/>
          <w:sz w:val="28"/>
          <w:szCs w:val="28"/>
        </w:rPr>
        <w:footnoteReference w:id="19"/>
      </w:r>
      <w:r>
        <w:rPr>
          <w:rFonts w:ascii="Times New Roman" w:hAnsi="Times New Roman" w:cs="Times New Roman"/>
          <w:sz w:val="28"/>
          <w:szCs w:val="28"/>
        </w:rPr>
        <w:t xml:space="preserve">, которые символизируют все выявленные нами этапы профессионального самоопределения. На каждом этапе нужно будет совершить множество действий, </w:t>
      </w:r>
      <w:r w:rsidR="0039276B">
        <w:rPr>
          <w:rFonts w:ascii="Times New Roman" w:hAnsi="Times New Roman" w:cs="Times New Roman"/>
          <w:sz w:val="28"/>
          <w:szCs w:val="28"/>
        </w:rPr>
        <w:t xml:space="preserve">теперь мы </w:t>
      </w:r>
      <w:r>
        <w:rPr>
          <w:rFonts w:ascii="Times New Roman" w:hAnsi="Times New Roman" w:cs="Times New Roman"/>
          <w:sz w:val="28"/>
          <w:szCs w:val="28"/>
        </w:rPr>
        <w:t>их подраз</w:t>
      </w:r>
      <w:r w:rsidR="0039276B">
        <w:rPr>
          <w:rFonts w:ascii="Times New Roman" w:hAnsi="Times New Roman" w:cs="Times New Roman"/>
          <w:sz w:val="28"/>
          <w:szCs w:val="28"/>
        </w:rPr>
        <w:t>умеваем, но уже не выделяем».</w:t>
      </w:r>
    </w:p>
    <w:p w:rsidR="00F020D1" w:rsidRDefault="00F720DD" w:rsidP="00F020D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Схематизация действий по профессиональному самоопределению</w:t>
      </w:r>
    </w:p>
    <w:p w:rsidR="00F720DD" w:rsidRDefault="00F720DD" w:rsidP="00F720DD">
      <w:pPr>
        <w:pStyle w:val="a3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Участники разделяются на группы по 5-7 человек. </w:t>
      </w:r>
    </w:p>
    <w:p w:rsidR="00F720DD" w:rsidRDefault="00F720DD" w:rsidP="00F720DD">
      <w:pPr>
        <w:pStyle w:val="a3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Каждая группа получает</w:t>
      </w:r>
      <w:r>
        <w:rPr>
          <w:sz w:val="28"/>
          <w:szCs w:val="28"/>
        </w:rPr>
        <w:t xml:space="preserve"> комплект фишек-пиктограмм. </w:t>
      </w:r>
    </w:p>
    <w:p w:rsidR="00F720DD" w:rsidRDefault="00F720DD" w:rsidP="00F720DD">
      <w:pPr>
        <w:pStyle w:val="a3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Задание: в течение 5-7 минут каждой группе необходимо </w:t>
      </w:r>
      <w:r>
        <w:rPr>
          <w:sz w:val="28"/>
          <w:szCs w:val="28"/>
        </w:rPr>
        <w:t xml:space="preserve">расставить все фишки в том порядке, который группа посчитает </w:t>
      </w:r>
      <w:proofErr w:type="gramStart"/>
      <w:r>
        <w:rPr>
          <w:sz w:val="28"/>
          <w:szCs w:val="28"/>
        </w:rPr>
        <w:t>правильным</w:t>
      </w:r>
      <w:proofErr w:type="gramEnd"/>
      <w:r w:rsidRPr="00986FB0">
        <w:rPr>
          <w:sz w:val="28"/>
          <w:szCs w:val="28"/>
        </w:rPr>
        <w:t>.</w:t>
      </w:r>
    </w:p>
    <w:p w:rsidR="00F720DD" w:rsidRDefault="00F720DD" w:rsidP="00F720DD">
      <w:pPr>
        <w:pStyle w:val="a3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По истечени</w:t>
      </w:r>
      <w:r>
        <w:rPr>
          <w:sz w:val="28"/>
          <w:szCs w:val="28"/>
        </w:rPr>
        <w:t>и</w:t>
      </w:r>
      <w:r w:rsidRPr="00986FB0">
        <w:rPr>
          <w:sz w:val="28"/>
          <w:szCs w:val="28"/>
        </w:rPr>
        <w:t xml:space="preserve"> заданного времени представители </w:t>
      </w:r>
      <w:r>
        <w:rPr>
          <w:sz w:val="28"/>
          <w:szCs w:val="28"/>
        </w:rPr>
        <w:t xml:space="preserve">каждой группы </w:t>
      </w:r>
      <w:r w:rsidRPr="00986FB0">
        <w:rPr>
          <w:sz w:val="28"/>
          <w:szCs w:val="28"/>
        </w:rPr>
        <w:t xml:space="preserve"> озвучива</w:t>
      </w:r>
      <w:r>
        <w:rPr>
          <w:sz w:val="28"/>
          <w:szCs w:val="28"/>
        </w:rPr>
        <w:t>ю</w:t>
      </w:r>
      <w:r w:rsidRPr="00986FB0">
        <w:rPr>
          <w:sz w:val="28"/>
          <w:szCs w:val="28"/>
        </w:rPr>
        <w:t>т</w:t>
      </w:r>
      <w:r>
        <w:rPr>
          <w:sz w:val="28"/>
          <w:szCs w:val="28"/>
        </w:rPr>
        <w:t xml:space="preserve"> свои варианты</w:t>
      </w:r>
      <w:r w:rsidRPr="00986FB0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986FB0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986F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инициирует обсуждение предложенных вариантов, комментирует и </w:t>
      </w:r>
      <w:r w:rsidRPr="00986FB0">
        <w:rPr>
          <w:sz w:val="28"/>
          <w:szCs w:val="28"/>
        </w:rPr>
        <w:t>фиксир</w:t>
      </w:r>
      <w:r>
        <w:rPr>
          <w:sz w:val="28"/>
          <w:szCs w:val="28"/>
        </w:rPr>
        <w:t>ует на флип-чарте или интерактивной доске верную последовательность.</w:t>
      </w:r>
    </w:p>
    <w:p w:rsidR="0039276B" w:rsidRDefault="00F720DD" w:rsidP="0039276B">
      <w:pPr>
        <w:pStyle w:val="a3"/>
        <w:tabs>
          <w:tab w:val="left" w:pos="426"/>
        </w:tabs>
        <w:spacing w:after="24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Если предыдущая работа с участниками была проведена качественно, то в результате </w:t>
      </w:r>
      <w:r w:rsidR="00580F0B">
        <w:rPr>
          <w:sz w:val="28"/>
          <w:szCs w:val="28"/>
        </w:rPr>
        <w:t>выполнения этого задания группы должны выдать совершенно одинаковые последовательности расстановки фишек.</w:t>
      </w:r>
    </w:p>
    <w:p w:rsidR="0039276B" w:rsidRPr="0039276B" w:rsidRDefault="0039276B" w:rsidP="0039276B">
      <w:pPr>
        <w:pStyle w:val="a3"/>
        <w:tabs>
          <w:tab w:val="left" w:pos="426"/>
        </w:tabs>
        <w:spacing w:after="240" w:line="360" w:lineRule="auto"/>
        <w:ind w:left="0"/>
        <w:jc w:val="both"/>
        <w:rPr>
          <w:b/>
          <w:sz w:val="28"/>
          <w:szCs w:val="28"/>
        </w:rPr>
      </w:pPr>
    </w:p>
    <w:p w:rsidR="00580F0B" w:rsidRDefault="0039276B" w:rsidP="0039276B">
      <w:pPr>
        <w:pStyle w:val="a3"/>
        <w:tabs>
          <w:tab w:val="left" w:pos="0"/>
        </w:tabs>
        <w:spacing w:after="240"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9276B">
        <w:rPr>
          <w:b/>
          <w:sz w:val="28"/>
          <w:szCs w:val="28"/>
        </w:rPr>
        <w:t>Комментарии</w:t>
      </w:r>
      <w:r w:rsidRPr="002E2D4E">
        <w:rPr>
          <w:b/>
          <w:sz w:val="28"/>
          <w:szCs w:val="28"/>
        </w:rPr>
        <w:t xml:space="preserve"> ведущего относительно</w:t>
      </w:r>
      <w:r>
        <w:rPr>
          <w:b/>
          <w:sz w:val="28"/>
          <w:szCs w:val="28"/>
        </w:rPr>
        <w:t xml:space="preserve"> выполненного задания: </w:t>
      </w:r>
      <w:r w:rsidRPr="0039276B">
        <w:rPr>
          <w:sz w:val="28"/>
          <w:szCs w:val="28"/>
        </w:rPr>
        <w:t>«</w:t>
      </w:r>
      <w:r>
        <w:rPr>
          <w:sz w:val="28"/>
          <w:szCs w:val="28"/>
        </w:rPr>
        <w:t>Действительно, схема действий, которые предстоит совершить ребёнку, выглядит следующим образом:</w:t>
      </w:r>
    </w:p>
    <w:p w:rsidR="0039276B" w:rsidRDefault="0039276B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25D">
        <w:rPr>
          <w:rFonts w:ascii="Times New Roman" w:hAnsi="Times New Roman" w:cs="Times New Roman"/>
          <w:sz w:val="28"/>
          <w:szCs w:val="28"/>
        </w:rPr>
        <w:t xml:space="preserve">Я знаю ситуацию: </w:t>
      </w:r>
      <w:r>
        <w:rPr>
          <w:rFonts w:ascii="Times New Roman" w:hAnsi="Times New Roman" w:cs="Times New Roman"/>
          <w:sz w:val="28"/>
          <w:szCs w:val="28"/>
        </w:rPr>
        <w:t>Что есть я?</w:t>
      </w:r>
      <w:r w:rsidR="00DC425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Что есть мир</w:t>
      </w:r>
      <w:r w:rsidR="00DC425D">
        <w:rPr>
          <w:rFonts w:ascii="Times New Roman" w:hAnsi="Times New Roman" w:cs="Times New Roman"/>
          <w:sz w:val="28"/>
          <w:szCs w:val="28"/>
        </w:rPr>
        <w:t>?;</w:t>
      </w:r>
      <w:r>
        <w:rPr>
          <w:rFonts w:ascii="Times New Roman" w:hAnsi="Times New Roman" w:cs="Times New Roman"/>
          <w:sz w:val="28"/>
          <w:szCs w:val="28"/>
        </w:rPr>
        <w:t xml:space="preserve"> Что 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</w:t>
      </w:r>
      <w:proofErr w:type="gramEnd"/>
      <w:r>
        <w:rPr>
          <w:rFonts w:ascii="Times New Roman" w:hAnsi="Times New Roman" w:cs="Times New Roman"/>
          <w:sz w:val="28"/>
          <w:szCs w:val="28"/>
        </w:rPr>
        <w:t>/умею в этом мире делать?</w:t>
      </w:r>
    </w:p>
    <w:p w:rsidR="0039276B" w:rsidRPr="005E5514" w:rsidRDefault="0039276B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14">
        <w:rPr>
          <w:rFonts w:ascii="Times New Roman" w:hAnsi="Times New Roman" w:cs="Times New Roman"/>
          <w:sz w:val="28"/>
          <w:szCs w:val="28"/>
        </w:rPr>
        <w:t xml:space="preserve">2. </w:t>
      </w:r>
      <w:r w:rsidR="00DC425D" w:rsidRPr="005E5514">
        <w:rPr>
          <w:rFonts w:ascii="Times New Roman" w:hAnsi="Times New Roman" w:cs="Times New Roman"/>
          <w:sz w:val="28"/>
          <w:szCs w:val="28"/>
        </w:rPr>
        <w:t>Я знаю, чего я хочу от жизни: Каким хочу в будущем быть?; Ч</w:t>
      </w:r>
      <w:r w:rsidRPr="005E5514">
        <w:rPr>
          <w:rFonts w:ascii="Times New Roman" w:hAnsi="Times New Roman" w:cs="Times New Roman"/>
          <w:sz w:val="28"/>
          <w:szCs w:val="28"/>
        </w:rPr>
        <w:t xml:space="preserve">то </w:t>
      </w:r>
      <w:r w:rsidR="00DC425D" w:rsidRPr="005E5514">
        <w:rPr>
          <w:rFonts w:ascii="Times New Roman" w:hAnsi="Times New Roman" w:cs="Times New Roman"/>
          <w:sz w:val="28"/>
          <w:szCs w:val="28"/>
        </w:rPr>
        <w:t>хочу в будущем делать/у</w:t>
      </w:r>
      <w:r w:rsidRPr="005E5514">
        <w:rPr>
          <w:rFonts w:ascii="Times New Roman" w:hAnsi="Times New Roman" w:cs="Times New Roman"/>
          <w:sz w:val="28"/>
          <w:szCs w:val="28"/>
        </w:rPr>
        <w:t>меть</w:t>
      </w:r>
      <w:r w:rsidR="00DC425D" w:rsidRPr="005E5514">
        <w:rPr>
          <w:rFonts w:ascii="Times New Roman" w:hAnsi="Times New Roman" w:cs="Times New Roman"/>
          <w:sz w:val="28"/>
          <w:szCs w:val="28"/>
        </w:rPr>
        <w:t>?;</w:t>
      </w:r>
      <w:r w:rsidRPr="005E5514">
        <w:rPr>
          <w:rFonts w:ascii="Times New Roman" w:hAnsi="Times New Roman" w:cs="Times New Roman"/>
          <w:sz w:val="28"/>
          <w:szCs w:val="28"/>
        </w:rPr>
        <w:t xml:space="preserve"> </w:t>
      </w:r>
      <w:r w:rsidR="00DC425D" w:rsidRPr="005E5514">
        <w:rPr>
          <w:rFonts w:ascii="Times New Roman" w:hAnsi="Times New Roman" w:cs="Times New Roman"/>
          <w:sz w:val="28"/>
          <w:szCs w:val="28"/>
        </w:rPr>
        <w:t>Что в будущем хочу иметь?</w:t>
      </w:r>
    </w:p>
    <w:p w:rsidR="005E5514" w:rsidRDefault="0039276B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14">
        <w:rPr>
          <w:rFonts w:ascii="Times New Roman" w:hAnsi="Times New Roman" w:cs="Times New Roman"/>
          <w:sz w:val="28"/>
          <w:szCs w:val="28"/>
        </w:rPr>
        <w:t xml:space="preserve">3. </w:t>
      </w:r>
      <w:r w:rsidR="00DC425D" w:rsidRPr="005E5514">
        <w:rPr>
          <w:rFonts w:ascii="Times New Roman" w:hAnsi="Times New Roman" w:cs="Times New Roman"/>
          <w:sz w:val="28"/>
          <w:szCs w:val="28"/>
        </w:rPr>
        <w:t>Я знаю, где в мире есть места, находясь в которых я рано или поздно сделаю свою жизнь такой, какой хочу</w:t>
      </w:r>
      <w:r w:rsidR="005E5514">
        <w:rPr>
          <w:rFonts w:ascii="Times New Roman" w:hAnsi="Times New Roman" w:cs="Times New Roman"/>
          <w:sz w:val="28"/>
          <w:szCs w:val="28"/>
        </w:rPr>
        <w:t>.</w:t>
      </w:r>
    </w:p>
    <w:p w:rsidR="005E5514" w:rsidRDefault="005E5514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E5514">
        <w:rPr>
          <w:rFonts w:ascii="Times New Roman" w:hAnsi="Times New Roman" w:cs="Times New Roman"/>
          <w:sz w:val="28"/>
          <w:szCs w:val="28"/>
        </w:rPr>
        <w:t xml:space="preserve">Я знаю, какие профессии помогут мне </w:t>
      </w:r>
      <w:r>
        <w:rPr>
          <w:rFonts w:ascii="Times New Roman" w:hAnsi="Times New Roman" w:cs="Times New Roman"/>
          <w:sz w:val="28"/>
          <w:szCs w:val="28"/>
        </w:rPr>
        <w:t xml:space="preserve">начать </w:t>
      </w:r>
      <w:r w:rsidRPr="005E5514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>ать мою жизнь такой, как я хочу.</w:t>
      </w:r>
    </w:p>
    <w:p w:rsidR="005E5514" w:rsidRPr="005E5514" w:rsidRDefault="005E5514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E5514">
        <w:rPr>
          <w:rFonts w:ascii="Times New Roman" w:hAnsi="Times New Roman" w:cs="Times New Roman"/>
          <w:sz w:val="28"/>
          <w:szCs w:val="28"/>
        </w:rPr>
        <w:t>Я знаю где, когда, ч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5E5514">
        <w:rPr>
          <w:rFonts w:ascii="Times New Roman" w:hAnsi="Times New Roman" w:cs="Times New Roman"/>
          <w:sz w:val="28"/>
          <w:szCs w:val="28"/>
        </w:rPr>
        <w:t>и сколько мне потребуется, чтобы стать профессионалом и  попасть в нужное мне место в этом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514" w:rsidRDefault="005E5514" w:rsidP="005E5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14">
        <w:rPr>
          <w:rFonts w:ascii="Times New Roman" w:hAnsi="Times New Roman" w:cs="Times New Roman"/>
          <w:sz w:val="28"/>
          <w:szCs w:val="28"/>
        </w:rPr>
        <w:t>6. Я</w:t>
      </w:r>
      <w:r w:rsidR="00865B80" w:rsidRPr="005E5514">
        <w:rPr>
          <w:rFonts w:ascii="Times New Roman" w:hAnsi="Times New Roman" w:cs="Times New Roman"/>
          <w:sz w:val="28"/>
          <w:szCs w:val="28"/>
        </w:rPr>
        <w:t xml:space="preserve"> знаю, кто,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 w:rsidR="00865B80" w:rsidRPr="005E5514">
        <w:rPr>
          <w:rFonts w:ascii="Times New Roman" w:hAnsi="Times New Roman" w:cs="Times New Roman"/>
          <w:sz w:val="28"/>
          <w:szCs w:val="28"/>
        </w:rPr>
        <w:t>где</w:t>
      </w:r>
      <w:r w:rsidRPr="005E5514">
        <w:rPr>
          <w:rFonts w:ascii="Times New Roman" w:hAnsi="Times New Roman" w:cs="Times New Roman"/>
          <w:sz w:val="28"/>
          <w:szCs w:val="28"/>
        </w:rPr>
        <w:t>, когда</w:t>
      </w:r>
      <w:r w:rsidR="00865B80" w:rsidRPr="005E5514">
        <w:rPr>
          <w:rFonts w:ascii="Times New Roman" w:hAnsi="Times New Roman" w:cs="Times New Roman"/>
          <w:sz w:val="28"/>
          <w:szCs w:val="28"/>
        </w:rPr>
        <w:t xml:space="preserve"> и как может </w:t>
      </w:r>
      <w:r w:rsidRPr="005E5514">
        <w:rPr>
          <w:rFonts w:ascii="Times New Roman" w:hAnsi="Times New Roman" w:cs="Times New Roman"/>
          <w:sz w:val="28"/>
          <w:szCs w:val="28"/>
        </w:rPr>
        <w:t>мне помочь.</w:t>
      </w:r>
    </w:p>
    <w:p w:rsidR="005E5514" w:rsidRDefault="005E5514" w:rsidP="005E5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главные условия, в которых</w:t>
      </w:r>
      <w:r w:rsidR="00C53AC9">
        <w:rPr>
          <w:rFonts w:ascii="Times New Roman" w:hAnsi="Times New Roman" w:cs="Times New Roman"/>
          <w:sz w:val="28"/>
          <w:szCs w:val="28"/>
        </w:rPr>
        <w:t xml:space="preserve"> действия </w:t>
      </w:r>
      <w:r w:rsidR="00F72304">
        <w:rPr>
          <w:rFonts w:ascii="Times New Roman" w:hAnsi="Times New Roman" w:cs="Times New Roman"/>
          <w:sz w:val="28"/>
          <w:szCs w:val="28"/>
        </w:rPr>
        <w:t xml:space="preserve">ребёнка </w:t>
      </w:r>
      <w:r w:rsidR="00C53AC9">
        <w:rPr>
          <w:rFonts w:ascii="Times New Roman" w:hAnsi="Times New Roman" w:cs="Times New Roman"/>
          <w:sz w:val="28"/>
          <w:szCs w:val="28"/>
        </w:rPr>
        <w:t>становятся эффективными, выглядят следующим образом:</w:t>
      </w:r>
    </w:p>
    <w:p w:rsidR="005E5514" w:rsidRPr="005E5514" w:rsidRDefault="00C53AC9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514">
        <w:rPr>
          <w:rFonts w:ascii="Times New Roman" w:hAnsi="Times New Roman" w:cs="Times New Roman"/>
          <w:sz w:val="28"/>
          <w:szCs w:val="28"/>
        </w:rPr>
        <w:t xml:space="preserve">. </w:t>
      </w:r>
      <w:r w:rsidR="005E5514" w:rsidRPr="005E5514">
        <w:rPr>
          <w:rFonts w:ascii="Times New Roman" w:hAnsi="Times New Roman" w:cs="Times New Roman"/>
          <w:sz w:val="28"/>
          <w:szCs w:val="28"/>
        </w:rPr>
        <w:t>Я</w:t>
      </w:r>
      <w:r w:rsidR="00865B80" w:rsidRPr="005E5514">
        <w:rPr>
          <w:rFonts w:ascii="Times New Roman" w:hAnsi="Times New Roman" w:cs="Times New Roman"/>
          <w:sz w:val="28"/>
          <w:szCs w:val="28"/>
        </w:rPr>
        <w:t xml:space="preserve"> знаю разные варианты</w:t>
      </w:r>
      <w:r w:rsidR="005E5514" w:rsidRPr="005E5514">
        <w:rPr>
          <w:rFonts w:ascii="Times New Roman" w:hAnsi="Times New Roman" w:cs="Times New Roman"/>
          <w:sz w:val="28"/>
          <w:szCs w:val="28"/>
        </w:rPr>
        <w:t xml:space="preserve"> того</w:t>
      </w:r>
      <w:r w:rsidR="00865B80" w:rsidRPr="005E5514">
        <w:rPr>
          <w:rFonts w:ascii="Times New Roman" w:hAnsi="Times New Roman" w:cs="Times New Roman"/>
          <w:sz w:val="28"/>
          <w:szCs w:val="28"/>
        </w:rPr>
        <w:t>, как мне получать желаем</w:t>
      </w:r>
      <w:r w:rsidR="005E5514" w:rsidRPr="005E5514">
        <w:rPr>
          <w:rFonts w:ascii="Times New Roman" w:hAnsi="Times New Roman" w:cs="Times New Roman"/>
          <w:sz w:val="28"/>
          <w:szCs w:val="28"/>
        </w:rPr>
        <w:t>ое на всех перечисленных этапах.</w:t>
      </w:r>
    </w:p>
    <w:p w:rsidR="00865B80" w:rsidRDefault="00C53AC9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5514" w:rsidRPr="005E5514">
        <w:rPr>
          <w:rFonts w:ascii="Times New Roman" w:hAnsi="Times New Roman" w:cs="Times New Roman"/>
          <w:sz w:val="28"/>
          <w:szCs w:val="28"/>
        </w:rPr>
        <w:t>. Я</w:t>
      </w:r>
      <w:r w:rsidR="00865B80" w:rsidRPr="005E5514">
        <w:rPr>
          <w:rFonts w:ascii="Times New Roman" w:hAnsi="Times New Roman" w:cs="Times New Roman"/>
          <w:sz w:val="28"/>
          <w:szCs w:val="28"/>
        </w:rPr>
        <w:t xml:space="preserve"> знаю</w:t>
      </w:r>
      <w:r w:rsidR="005E5514">
        <w:rPr>
          <w:rFonts w:ascii="Times New Roman" w:hAnsi="Times New Roman" w:cs="Times New Roman"/>
          <w:sz w:val="28"/>
          <w:szCs w:val="28"/>
        </w:rPr>
        <w:t xml:space="preserve">, </w:t>
      </w:r>
      <w:r w:rsidR="00865B80" w:rsidRPr="005E5514">
        <w:rPr>
          <w:rFonts w:ascii="Times New Roman" w:hAnsi="Times New Roman" w:cs="Times New Roman"/>
          <w:sz w:val="28"/>
          <w:szCs w:val="28"/>
        </w:rPr>
        <w:t xml:space="preserve">как сравнивать разные варианты и определять, какие из них </w:t>
      </w:r>
      <w:r>
        <w:rPr>
          <w:rFonts w:ascii="Times New Roman" w:hAnsi="Times New Roman" w:cs="Times New Roman"/>
          <w:sz w:val="28"/>
          <w:szCs w:val="28"/>
        </w:rPr>
        <w:t xml:space="preserve">разумны, а какие </w:t>
      </w:r>
      <w:r w:rsidR="00865B80" w:rsidRPr="005E5514">
        <w:rPr>
          <w:rFonts w:ascii="Times New Roman" w:hAnsi="Times New Roman" w:cs="Times New Roman"/>
          <w:sz w:val="28"/>
          <w:szCs w:val="28"/>
        </w:rPr>
        <w:t>слишком долгие, дорогие</w:t>
      </w:r>
      <w:r>
        <w:rPr>
          <w:rFonts w:ascii="Times New Roman" w:hAnsi="Times New Roman" w:cs="Times New Roman"/>
          <w:sz w:val="28"/>
          <w:szCs w:val="28"/>
        </w:rPr>
        <w:t>, хлопотные и бесперспективные.</w:t>
      </w:r>
    </w:p>
    <w:p w:rsidR="000F1B5B" w:rsidRDefault="000F1B5B" w:rsidP="005E5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126" w:rsidRPr="00F40FB6" w:rsidRDefault="000F1B5B" w:rsidP="000F1B5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0" w:name="_Toc423386166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5.2.</w:t>
      </w:r>
      <w:bookmarkEnd w:id="20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C7F3A" w:rsidRDefault="00F106E3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</w:t>
      </w:r>
      <w:r w:rsidR="000F1B5B">
        <w:rPr>
          <w:rFonts w:ascii="Times New Roman" w:hAnsi="Times New Roman" w:cs="Times New Roman"/>
          <w:b/>
          <w:sz w:val="28"/>
          <w:szCs w:val="28"/>
        </w:rPr>
        <w:t>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304">
        <w:rPr>
          <w:rFonts w:ascii="Times New Roman" w:hAnsi="Times New Roman" w:cs="Times New Roman"/>
          <w:sz w:val="28"/>
          <w:szCs w:val="28"/>
        </w:rPr>
        <w:t>«Ну а теперь давайте поможем нашим «Пете» и «Маше»</w:t>
      </w:r>
      <w:r w:rsidR="001C7F3A">
        <w:rPr>
          <w:rFonts w:ascii="Times New Roman" w:hAnsi="Times New Roman" w:cs="Times New Roman"/>
          <w:sz w:val="28"/>
          <w:szCs w:val="28"/>
        </w:rPr>
        <w:t xml:space="preserve"> разобраться со своим будущим»</w:t>
      </w:r>
      <w:r w:rsidR="00AE25BA">
        <w:rPr>
          <w:rFonts w:ascii="Times New Roman" w:hAnsi="Times New Roman" w:cs="Times New Roman"/>
          <w:sz w:val="28"/>
          <w:szCs w:val="28"/>
        </w:rPr>
        <w:t>.</w:t>
      </w:r>
    </w:p>
    <w:p w:rsidR="00F106E3" w:rsidRPr="001C7F3A" w:rsidRDefault="001C7F3A" w:rsidP="001C7F3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F3A">
        <w:rPr>
          <w:rFonts w:ascii="Times New Roman" w:hAnsi="Times New Roman" w:cs="Times New Roman"/>
          <w:b/>
          <w:sz w:val="28"/>
          <w:szCs w:val="28"/>
        </w:rPr>
        <w:t xml:space="preserve">Тренинговое упражнение «Петя и Маша» </w:t>
      </w:r>
    </w:p>
    <w:p w:rsidR="001C7F3A" w:rsidRDefault="001C7F3A" w:rsidP="001C7F3A">
      <w:pPr>
        <w:pStyle w:val="a3"/>
        <w:numPr>
          <w:ilvl w:val="0"/>
          <w:numId w:val="38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Участники разделяются на группы по 5-7 человек. </w:t>
      </w:r>
    </w:p>
    <w:p w:rsidR="001C7F3A" w:rsidRDefault="001C7F3A" w:rsidP="001C7F3A">
      <w:pPr>
        <w:pStyle w:val="a3"/>
        <w:numPr>
          <w:ilvl w:val="0"/>
          <w:numId w:val="38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Каждая группа получает</w:t>
      </w:r>
      <w:r>
        <w:rPr>
          <w:sz w:val="28"/>
          <w:szCs w:val="28"/>
        </w:rPr>
        <w:t xml:space="preserve"> бланк</w:t>
      </w:r>
      <w:r w:rsidR="008779ED">
        <w:rPr>
          <w:sz w:val="28"/>
          <w:szCs w:val="28"/>
        </w:rPr>
        <w:t>, подлежащий заполнению</w:t>
      </w:r>
      <w:r>
        <w:rPr>
          <w:sz w:val="28"/>
          <w:szCs w:val="28"/>
        </w:rPr>
        <w:t xml:space="preserve">. </w:t>
      </w:r>
    </w:p>
    <w:p w:rsidR="001C7F3A" w:rsidRDefault="001C7F3A" w:rsidP="001C7F3A">
      <w:pPr>
        <w:pStyle w:val="a3"/>
        <w:numPr>
          <w:ilvl w:val="0"/>
          <w:numId w:val="38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 xml:space="preserve">Задание: в течение </w:t>
      </w:r>
      <w:r w:rsidR="008779ED">
        <w:rPr>
          <w:sz w:val="28"/>
          <w:szCs w:val="28"/>
        </w:rPr>
        <w:t>10</w:t>
      </w:r>
      <w:r w:rsidRPr="00986FB0">
        <w:rPr>
          <w:sz w:val="28"/>
          <w:szCs w:val="28"/>
        </w:rPr>
        <w:t xml:space="preserve"> минут каждой группе необходимо </w:t>
      </w:r>
      <w:r w:rsidR="008779ED">
        <w:rPr>
          <w:sz w:val="28"/>
          <w:szCs w:val="28"/>
        </w:rPr>
        <w:t>выбрать один любой компонент профессионального самоопределения и расписать его максимально полно согласно графам бланка и развёрнутому плану оказания помощи в профессиональном самоопределении</w:t>
      </w:r>
      <w:r w:rsidRPr="00986FB0">
        <w:rPr>
          <w:sz w:val="28"/>
          <w:szCs w:val="28"/>
        </w:rPr>
        <w:t>.</w:t>
      </w:r>
    </w:p>
    <w:p w:rsidR="001C7F3A" w:rsidRDefault="001C7F3A" w:rsidP="001C7F3A">
      <w:pPr>
        <w:pStyle w:val="a3"/>
        <w:numPr>
          <w:ilvl w:val="0"/>
          <w:numId w:val="38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86FB0">
        <w:rPr>
          <w:sz w:val="28"/>
          <w:szCs w:val="28"/>
        </w:rPr>
        <w:t>По истечени</w:t>
      </w:r>
      <w:r>
        <w:rPr>
          <w:sz w:val="28"/>
          <w:szCs w:val="28"/>
        </w:rPr>
        <w:t>и</w:t>
      </w:r>
      <w:r w:rsidRPr="00986FB0">
        <w:rPr>
          <w:sz w:val="28"/>
          <w:szCs w:val="28"/>
        </w:rPr>
        <w:t xml:space="preserve"> заданного времени представители </w:t>
      </w:r>
      <w:r>
        <w:rPr>
          <w:sz w:val="28"/>
          <w:szCs w:val="28"/>
        </w:rPr>
        <w:t xml:space="preserve">каждой группы </w:t>
      </w:r>
      <w:r w:rsidRPr="00986FB0">
        <w:rPr>
          <w:sz w:val="28"/>
          <w:szCs w:val="28"/>
        </w:rPr>
        <w:t xml:space="preserve"> озвучива</w:t>
      </w:r>
      <w:r>
        <w:rPr>
          <w:sz w:val="28"/>
          <w:szCs w:val="28"/>
        </w:rPr>
        <w:t>ю</w:t>
      </w:r>
      <w:r w:rsidRPr="00986FB0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8779ED">
        <w:rPr>
          <w:sz w:val="28"/>
          <w:szCs w:val="28"/>
        </w:rPr>
        <w:t>результат заполнения бланка</w:t>
      </w:r>
      <w:r w:rsidRPr="00986FB0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986FB0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986FB0">
        <w:rPr>
          <w:sz w:val="28"/>
          <w:szCs w:val="28"/>
        </w:rPr>
        <w:t xml:space="preserve"> </w:t>
      </w:r>
      <w:r w:rsidR="008779ED">
        <w:rPr>
          <w:sz w:val="28"/>
          <w:szCs w:val="28"/>
        </w:rPr>
        <w:t>инициирует обсуждение</w:t>
      </w:r>
      <w:r>
        <w:rPr>
          <w:sz w:val="28"/>
          <w:szCs w:val="28"/>
        </w:rPr>
        <w:t>, комментирует</w:t>
      </w:r>
      <w:r w:rsidR="008779ED">
        <w:rPr>
          <w:sz w:val="28"/>
          <w:szCs w:val="28"/>
        </w:rPr>
        <w:t xml:space="preserve"> и, при необходимости, корректирует и дополняет результаты заполнения</w:t>
      </w:r>
      <w:r>
        <w:rPr>
          <w:sz w:val="28"/>
          <w:szCs w:val="28"/>
        </w:rPr>
        <w:t>.</w:t>
      </w:r>
    </w:p>
    <w:p w:rsidR="0009005B" w:rsidRDefault="008779ED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имеет </w:t>
      </w:r>
      <w:r w:rsidR="006D1E6C">
        <w:rPr>
          <w:rFonts w:ascii="Times New Roman" w:hAnsi="Times New Roman" w:cs="Times New Roman"/>
          <w:sz w:val="28"/>
          <w:szCs w:val="28"/>
        </w:rPr>
        <w:t>ту же форму, что и таблица, которая использовалась при составлении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E6C">
        <w:rPr>
          <w:rFonts w:ascii="Times New Roman" w:hAnsi="Times New Roman" w:cs="Times New Roman"/>
          <w:sz w:val="28"/>
          <w:szCs w:val="28"/>
        </w:rPr>
        <w:t>развёрнутого плана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534"/>
        <w:gridCol w:w="2409"/>
        <w:gridCol w:w="3054"/>
        <w:gridCol w:w="1999"/>
        <w:gridCol w:w="1999"/>
      </w:tblGrid>
      <w:tr w:rsidR="008779ED" w:rsidTr="008779ED">
        <w:tc>
          <w:tcPr>
            <w:tcW w:w="534" w:type="dxa"/>
          </w:tcPr>
          <w:p w:rsidR="008779ED" w:rsidRDefault="008779ED" w:rsidP="008779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8779ED" w:rsidRDefault="008779ED" w:rsidP="008779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 самоопределения</w:t>
            </w:r>
          </w:p>
        </w:tc>
        <w:tc>
          <w:tcPr>
            <w:tcW w:w="3054" w:type="dxa"/>
          </w:tcPr>
          <w:p w:rsidR="008779ED" w:rsidRDefault="008779ED" w:rsidP="008779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Факторы, которые влияют на этот компонент</w:t>
            </w:r>
          </w:p>
        </w:tc>
        <w:tc>
          <w:tcPr>
            <w:tcW w:w="1999" w:type="dxa"/>
          </w:tcPr>
          <w:p w:rsidR="008779ED" w:rsidRDefault="008779ED" w:rsidP="008779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содействуем</w:t>
            </w:r>
          </w:p>
        </w:tc>
        <w:tc>
          <w:tcPr>
            <w:tcW w:w="1999" w:type="dxa"/>
          </w:tcPr>
          <w:p w:rsidR="008779ED" w:rsidRDefault="008779ED" w:rsidP="008779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результат мы должны увидеть</w:t>
            </w:r>
          </w:p>
        </w:tc>
      </w:tr>
      <w:tr w:rsidR="008779ED" w:rsidTr="008779ED">
        <w:tc>
          <w:tcPr>
            <w:tcW w:w="534" w:type="dxa"/>
          </w:tcPr>
          <w:p w:rsidR="008779ED" w:rsidRDefault="008779ED" w:rsidP="00F1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8779ED" w:rsidRDefault="008779ED" w:rsidP="00F1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8779ED" w:rsidRDefault="008779ED" w:rsidP="00F1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8779ED" w:rsidRDefault="008779ED" w:rsidP="00F1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8779ED" w:rsidRDefault="008779ED" w:rsidP="00F1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E6C" w:rsidRDefault="006D1E6C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 таблица развёрнутого плана содействия к этому моменту должна быть скрыта от участников.  Заполнение бланка, по сути, является самостоятельным восстановлением (разворачиванием) изученного материала из только что разработанной свёрнутой схемы.</w:t>
      </w:r>
    </w:p>
    <w:p w:rsidR="00F106E3" w:rsidRDefault="00AE25BA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заполнения бланков является индикатором освоения материала и, соответственно, готовности </w:t>
      </w:r>
      <w:r w:rsidR="006D1E6C"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 xml:space="preserve">к его самостоятельному применению. При затруднениях участников в заполнении бланка следует ещё раз вернуться к обсуждению </w:t>
      </w:r>
      <w:r w:rsidRPr="00AE25BA">
        <w:rPr>
          <w:rFonts w:ascii="Times New Roman" w:hAnsi="Times New Roman" w:cs="Times New Roman"/>
          <w:sz w:val="28"/>
          <w:szCs w:val="28"/>
        </w:rPr>
        <w:t>развёрнутого плана содействия.</w:t>
      </w:r>
    </w:p>
    <w:p w:rsidR="000F1B5B" w:rsidRDefault="000F1B5B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1B5B" w:rsidRDefault="000F1B5B" w:rsidP="000F1B5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1" w:name="_Toc423386167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5.3.</w:t>
      </w:r>
      <w:bookmarkEnd w:id="21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06E3" w:rsidRDefault="00F106E3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41F">
        <w:rPr>
          <w:rFonts w:ascii="Times New Roman" w:hAnsi="Times New Roman" w:cs="Times New Roman"/>
          <w:sz w:val="28"/>
          <w:szCs w:val="28"/>
        </w:rPr>
        <w:t>«Надеемся, что все маленькие открытия, которые мы все вместе здесь сделали, будут действительно вам полезны. Может быть не всё сразу и хорошо уложилось у вас в голове, необходимо время подумать</w:t>
      </w:r>
      <w:proofErr w:type="gramStart"/>
      <w:r w:rsidR="006054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541F">
        <w:rPr>
          <w:rFonts w:ascii="Times New Roman" w:hAnsi="Times New Roman" w:cs="Times New Roman"/>
          <w:sz w:val="28"/>
          <w:szCs w:val="28"/>
        </w:rPr>
        <w:t xml:space="preserve"> Однако очень полезно было бы поделиться друг с другом своими впечатлениями, мнениями или сомнениями. Ведь кто-то может думать то же самое, что и вы! Нам тоже очень интересно и полезно было бы выслушать ваше мнение обо всём, что здесь происходило</w:t>
      </w:r>
      <w:proofErr w:type="gramStart"/>
      <w:r w:rsidR="006054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541F">
        <w:rPr>
          <w:rFonts w:ascii="Times New Roman" w:hAnsi="Times New Roman" w:cs="Times New Roman"/>
          <w:sz w:val="28"/>
          <w:szCs w:val="28"/>
        </w:rPr>
        <w:t xml:space="preserve"> Давайте по очереди выскажем своё отношение к </w:t>
      </w:r>
      <w:proofErr w:type="gramStart"/>
      <w:r w:rsidR="0060541F">
        <w:rPr>
          <w:rFonts w:ascii="Times New Roman" w:hAnsi="Times New Roman" w:cs="Times New Roman"/>
          <w:sz w:val="28"/>
          <w:szCs w:val="28"/>
        </w:rPr>
        <w:t>происходившему</w:t>
      </w:r>
      <w:proofErr w:type="gramEnd"/>
      <w:r w:rsidR="0060541F">
        <w:rPr>
          <w:rFonts w:ascii="Times New Roman" w:hAnsi="Times New Roman" w:cs="Times New Roman"/>
          <w:sz w:val="28"/>
          <w:szCs w:val="28"/>
        </w:rPr>
        <w:t>».</w:t>
      </w:r>
    </w:p>
    <w:p w:rsidR="00F106E3" w:rsidRDefault="0060541F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по очереди высказывают своё мнение. Ведущий</w:t>
      </w:r>
      <w:r w:rsidR="00CE7804">
        <w:rPr>
          <w:rFonts w:ascii="Times New Roman" w:hAnsi="Times New Roman" w:cs="Times New Roman"/>
          <w:sz w:val="28"/>
          <w:szCs w:val="28"/>
        </w:rPr>
        <w:t>, при необходимости, даёт своё пояснение,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фиксирует предложения и замечания с целью </w:t>
      </w:r>
      <w:r w:rsidRPr="00CE7804">
        <w:rPr>
          <w:rFonts w:ascii="Times New Roman" w:hAnsi="Times New Roman" w:cs="Times New Roman"/>
          <w:sz w:val="28"/>
          <w:szCs w:val="28"/>
        </w:rPr>
        <w:t>уч</w:t>
      </w:r>
      <w:r w:rsidR="00CE7804" w:rsidRPr="00CE7804">
        <w:rPr>
          <w:rFonts w:ascii="Times New Roman" w:hAnsi="Times New Roman" w:cs="Times New Roman"/>
          <w:sz w:val="28"/>
          <w:szCs w:val="28"/>
        </w:rPr>
        <w:t xml:space="preserve">есть их </w:t>
      </w:r>
      <w:r w:rsidR="00CE7804">
        <w:rPr>
          <w:rFonts w:ascii="Times New Roman" w:hAnsi="Times New Roman" w:cs="Times New Roman"/>
          <w:sz w:val="28"/>
          <w:szCs w:val="28"/>
        </w:rPr>
        <w:t xml:space="preserve">в дальнейшей работе. </w:t>
      </w:r>
    </w:p>
    <w:p w:rsidR="000F1B5B" w:rsidRDefault="000F1B5B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7804" w:rsidRPr="00EF1283" w:rsidRDefault="000F1B5B" w:rsidP="000F1B5B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2" w:name="_Toc423386168"/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>ействи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157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5.4.</w:t>
      </w:r>
      <w:bookmarkEnd w:id="22"/>
      <w:r w:rsidRPr="007665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06E3" w:rsidRDefault="00F106E3" w:rsidP="00F106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Вводные слова </w:t>
      </w:r>
      <w:r w:rsidRPr="00F40FB6">
        <w:rPr>
          <w:rFonts w:ascii="Times New Roman" w:hAnsi="Times New Roman" w:cs="Times New Roman"/>
          <w:b/>
          <w:sz w:val="28"/>
          <w:szCs w:val="28"/>
        </w:rPr>
        <w:t>ведущего</w:t>
      </w:r>
      <w:r w:rsidRPr="00EF12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645">
        <w:rPr>
          <w:rFonts w:ascii="Times New Roman" w:hAnsi="Times New Roman" w:cs="Times New Roman"/>
          <w:sz w:val="28"/>
          <w:szCs w:val="28"/>
        </w:rPr>
        <w:t xml:space="preserve">«Мы понимаем, что самоопределение наших детей процесс не быстрый. Не стоит пытаться искусственно ускорить его, опасаясь, что через месяц вы забудете всё, о чём мы с вами говорили. Чтобы вы ничего не забыли и имели возможность опереться на материалы нашей работы, мы приготовили </w:t>
      </w:r>
      <w:r w:rsidR="00784EC4">
        <w:rPr>
          <w:rFonts w:ascii="Times New Roman" w:hAnsi="Times New Roman" w:cs="Times New Roman"/>
          <w:sz w:val="28"/>
          <w:szCs w:val="28"/>
        </w:rPr>
        <w:t xml:space="preserve">для вас </w:t>
      </w:r>
      <w:r w:rsidR="000A0645">
        <w:rPr>
          <w:rFonts w:ascii="Times New Roman" w:hAnsi="Times New Roman" w:cs="Times New Roman"/>
          <w:sz w:val="28"/>
          <w:szCs w:val="28"/>
        </w:rPr>
        <w:t>специальные «Шпаргалки для родителей</w:t>
      </w:r>
      <w:r w:rsidR="00784EC4">
        <w:rPr>
          <w:rStyle w:val="af"/>
          <w:rFonts w:ascii="Times New Roman" w:hAnsi="Times New Roman" w:cs="Times New Roman"/>
          <w:sz w:val="28"/>
          <w:szCs w:val="28"/>
        </w:rPr>
        <w:footnoteReference w:id="20"/>
      </w:r>
      <w:r w:rsidR="000A0645">
        <w:rPr>
          <w:rFonts w:ascii="Times New Roman" w:hAnsi="Times New Roman" w:cs="Times New Roman"/>
          <w:sz w:val="28"/>
          <w:szCs w:val="28"/>
        </w:rPr>
        <w:t xml:space="preserve">». В них тезисно изложено всё самое главное: все схемы, пояснения, </w:t>
      </w:r>
      <w:r w:rsidR="00C2515A">
        <w:rPr>
          <w:rFonts w:ascii="Times New Roman" w:hAnsi="Times New Roman" w:cs="Times New Roman"/>
          <w:sz w:val="28"/>
          <w:szCs w:val="28"/>
        </w:rPr>
        <w:t>развёрнутый план содействия и его свёрнутая схема</w:t>
      </w:r>
      <w:r w:rsidR="00784EC4">
        <w:rPr>
          <w:rFonts w:ascii="Times New Roman" w:hAnsi="Times New Roman" w:cs="Times New Roman"/>
          <w:sz w:val="28"/>
          <w:szCs w:val="28"/>
        </w:rPr>
        <w:t xml:space="preserve">, а главное - специальные бланки, заполняя которые вы сможете </w:t>
      </w:r>
      <w:r w:rsidR="00C2515A">
        <w:rPr>
          <w:rFonts w:ascii="Times New Roman" w:hAnsi="Times New Roman" w:cs="Times New Roman"/>
          <w:sz w:val="28"/>
          <w:szCs w:val="28"/>
        </w:rPr>
        <w:t xml:space="preserve">отслеживать действия своего ребёнка и </w:t>
      </w:r>
      <w:r w:rsidR="00784EC4">
        <w:rPr>
          <w:rFonts w:ascii="Times New Roman" w:hAnsi="Times New Roman" w:cs="Times New Roman"/>
          <w:sz w:val="28"/>
          <w:szCs w:val="28"/>
        </w:rPr>
        <w:t>планировать свою помощь. На последней странице указаны наши контакты и перечислены некоторые информационные источники, к которым вы можете прибегнуть в случае необходимости</w:t>
      </w:r>
      <w:r w:rsidR="0039276B">
        <w:rPr>
          <w:rStyle w:val="af"/>
          <w:rFonts w:ascii="Times New Roman" w:hAnsi="Times New Roman" w:cs="Times New Roman"/>
          <w:sz w:val="28"/>
          <w:szCs w:val="28"/>
        </w:rPr>
        <w:footnoteReference w:id="21"/>
      </w:r>
      <w:r w:rsidR="00784EC4">
        <w:rPr>
          <w:rFonts w:ascii="Times New Roman" w:hAnsi="Times New Roman" w:cs="Times New Roman"/>
          <w:sz w:val="28"/>
          <w:szCs w:val="28"/>
        </w:rPr>
        <w:t>.</w:t>
      </w:r>
    </w:p>
    <w:p w:rsidR="00F955E2" w:rsidRDefault="003B6955" w:rsidP="003B6955">
      <w:pPr>
        <w:spacing w:line="36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то, что отлично поработали! Всего вам и вашим детям доброго!»</w:t>
      </w:r>
    </w:p>
    <w:p w:rsidR="0009005B" w:rsidRDefault="0009005B" w:rsidP="0009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05B" w:rsidRDefault="0009005B" w:rsidP="0009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05B" w:rsidRDefault="0009005B" w:rsidP="0009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05B" w:rsidRDefault="0009005B" w:rsidP="0009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99E" w:rsidRDefault="00716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699E" w:rsidRPr="0071699E" w:rsidRDefault="00AE22CC" w:rsidP="0071699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423386169"/>
      <w:r w:rsidRPr="0071699E">
        <w:rPr>
          <w:rFonts w:ascii="Times New Roman" w:hAnsi="Times New Roman" w:cs="Times New Roman"/>
          <w:bCs w:val="0"/>
          <w:color w:val="auto"/>
        </w:rPr>
        <w:lastRenderedPageBreak/>
        <w:t>Л</w:t>
      </w:r>
      <w:r w:rsidR="00873C27" w:rsidRPr="0071699E">
        <w:rPr>
          <w:rFonts w:ascii="Times New Roman" w:hAnsi="Times New Roman" w:cs="Times New Roman"/>
          <w:bCs w:val="0"/>
          <w:color w:val="auto"/>
        </w:rPr>
        <w:t>итература</w:t>
      </w:r>
      <w:r w:rsidRPr="0071699E">
        <w:rPr>
          <w:rFonts w:ascii="Times New Roman" w:hAnsi="Times New Roman" w:cs="Times New Roman"/>
          <w:bCs w:val="0"/>
          <w:color w:val="auto"/>
        </w:rPr>
        <w:t xml:space="preserve"> и </w:t>
      </w:r>
      <w:proofErr w:type="gramStart"/>
      <w:r w:rsidRPr="0071699E">
        <w:rPr>
          <w:rFonts w:ascii="Times New Roman" w:hAnsi="Times New Roman" w:cs="Times New Roman"/>
          <w:bCs w:val="0"/>
          <w:color w:val="auto"/>
        </w:rPr>
        <w:t>используемые</w:t>
      </w:r>
      <w:proofErr w:type="gramEnd"/>
      <w:r w:rsidRPr="0071699E">
        <w:rPr>
          <w:rFonts w:ascii="Times New Roman" w:hAnsi="Times New Roman" w:cs="Times New Roman"/>
          <w:bCs w:val="0"/>
          <w:color w:val="auto"/>
        </w:rPr>
        <w:t xml:space="preserve"> интернет-ресурсы</w:t>
      </w:r>
      <w:bookmarkEnd w:id="23"/>
    </w:p>
    <w:p w:rsidR="00E454ED" w:rsidRDefault="00873C27" w:rsidP="00E454ED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br/>
      </w:r>
      <w:r w:rsidRPr="00E454ED">
        <w:rPr>
          <w:rFonts w:ascii="Times New Roman" w:hAnsi="Times New Roman" w:cs="Times New Roman"/>
          <w:sz w:val="28"/>
          <w:szCs w:val="28"/>
        </w:rPr>
        <w:t>1. В помощь классному руководителю. – Мн.: ООО «Классико – принт», 2003. </w:t>
      </w:r>
    </w:p>
    <w:p w:rsidR="00E454ED" w:rsidRDefault="00873C27" w:rsidP="00E454ED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E454ED">
        <w:rPr>
          <w:rFonts w:ascii="Times New Roman" w:hAnsi="Times New Roman" w:cs="Times New Roman"/>
          <w:sz w:val="28"/>
          <w:szCs w:val="28"/>
        </w:rPr>
        <w:t>2. Классному руководителю. Учебно – методическое пособие. /Под ред. М.И. Рожкова. – М.: ВЛАДОС, 2001.</w:t>
      </w:r>
    </w:p>
    <w:p w:rsidR="00873C27" w:rsidRPr="00E454ED" w:rsidRDefault="00873C27" w:rsidP="00E454ED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E454ED">
        <w:rPr>
          <w:rFonts w:ascii="Times New Roman" w:hAnsi="Times New Roman" w:cs="Times New Roman"/>
          <w:sz w:val="28"/>
          <w:szCs w:val="28"/>
        </w:rPr>
        <w:t>3. Сергеева В.П. Классный руководитель в современной школе. Практическое пособие. – М.: ЦГЛ, 2002.</w:t>
      </w:r>
    </w:p>
    <w:p w:rsidR="00873C27" w:rsidRPr="00E454ED" w:rsidRDefault="00873C27" w:rsidP="00E454ED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E454ED">
        <w:rPr>
          <w:rFonts w:ascii="Times New Roman" w:hAnsi="Times New Roman" w:cs="Times New Roman"/>
          <w:bCs/>
          <w:sz w:val="28"/>
          <w:szCs w:val="28"/>
        </w:rPr>
        <w:t>4</w:t>
      </w:r>
      <w:r w:rsidRPr="00E454ED">
        <w:rPr>
          <w:rFonts w:ascii="Times New Roman" w:hAnsi="Times New Roman" w:cs="Times New Roman"/>
          <w:sz w:val="28"/>
          <w:szCs w:val="28"/>
        </w:rPr>
        <w:t>.Марковская И.М. Тренинг взаимодействия родителей с детьми. Цели, задачи, основные принципы. СПб</w:t>
      </w:r>
      <w:proofErr w:type="gramStart"/>
      <w:r w:rsidRPr="00E454E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454ED">
        <w:rPr>
          <w:rFonts w:ascii="Times New Roman" w:hAnsi="Times New Roman" w:cs="Times New Roman"/>
          <w:sz w:val="28"/>
          <w:szCs w:val="28"/>
        </w:rPr>
        <w:t>Речь, 2005.</w:t>
      </w:r>
    </w:p>
    <w:p w:rsidR="00873C27" w:rsidRPr="00E454ED" w:rsidRDefault="00873C27" w:rsidP="00E454ED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E454E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454ED">
        <w:rPr>
          <w:rFonts w:ascii="Times New Roman" w:hAnsi="Times New Roman" w:cs="Times New Roman"/>
          <w:sz w:val="28"/>
          <w:szCs w:val="28"/>
        </w:rPr>
        <w:t>Дереклеева</w:t>
      </w:r>
      <w:proofErr w:type="spellEnd"/>
      <w:r w:rsidRPr="00E454ED">
        <w:rPr>
          <w:rFonts w:ascii="Times New Roman" w:hAnsi="Times New Roman" w:cs="Times New Roman"/>
          <w:sz w:val="28"/>
          <w:szCs w:val="28"/>
        </w:rPr>
        <w:t xml:space="preserve"> В.И. Новые родительские собрания 10-11 классы. М.: </w:t>
      </w:r>
      <w:proofErr w:type="spellStart"/>
      <w:r w:rsidRPr="00E454ED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E454ED">
        <w:rPr>
          <w:rFonts w:ascii="Times New Roman" w:hAnsi="Times New Roman" w:cs="Times New Roman"/>
          <w:sz w:val="28"/>
          <w:szCs w:val="28"/>
        </w:rPr>
        <w:t>, 2006.</w:t>
      </w:r>
    </w:p>
    <w:p w:rsidR="00873C27" w:rsidRPr="00E454ED" w:rsidRDefault="00873C27" w:rsidP="00E454ED">
      <w:pPr>
        <w:shd w:val="clear" w:color="auto" w:fill="FDFDFD"/>
        <w:spacing w:before="240" w:after="0" w:line="360" w:lineRule="auto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4ED">
        <w:rPr>
          <w:rFonts w:ascii="Times New Roman" w:hAnsi="Times New Roman" w:cs="Times New Roman"/>
          <w:sz w:val="28"/>
          <w:szCs w:val="28"/>
        </w:rPr>
        <w:t xml:space="preserve">6.  </w:t>
      </w:r>
      <w:hyperlink r:id="rId19" w:history="1">
        <w:r w:rsidRPr="00E454ED">
          <w:rPr>
            <w:rStyle w:val="a4"/>
            <w:rFonts w:ascii="Times New Roman" w:hAnsi="Times New Roman" w:cs="Times New Roman"/>
            <w:sz w:val="28"/>
            <w:szCs w:val="28"/>
          </w:rPr>
          <w:t>http://ovd.com.ru/consult_umnova.htm</w:t>
        </w:r>
      </w:hyperlink>
      <w:r w:rsidRPr="00E454ED">
        <w:rPr>
          <w:rFonts w:ascii="Times New Roman" w:hAnsi="Times New Roman" w:cs="Times New Roman"/>
          <w:sz w:val="28"/>
          <w:szCs w:val="28"/>
        </w:rPr>
        <w:t xml:space="preserve">  </w:t>
      </w:r>
      <w:r w:rsidRPr="00E454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Умнова А. Как провести родительское собрание. Советы психолога. </w:t>
      </w:r>
    </w:p>
    <w:p w:rsidR="00873C27" w:rsidRPr="00E454ED" w:rsidRDefault="00873C27" w:rsidP="00E454ED">
      <w:pPr>
        <w:shd w:val="clear" w:color="auto" w:fill="FDFDFD"/>
        <w:spacing w:before="240"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ED">
        <w:rPr>
          <w:rFonts w:ascii="Times New Roman" w:hAnsi="Times New Roman" w:cs="Times New Roman"/>
          <w:sz w:val="28"/>
          <w:szCs w:val="28"/>
        </w:rPr>
        <w:t xml:space="preserve">7. </w:t>
      </w:r>
      <w:hyperlink r:id="rId20" w:history="1">
        <w:r w:rsidRPr="00E454E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http://nsportal.ru/nachalnaya-shkola/materialy-dlya-roditelei/2014/02/02/formy-roditelskikh-sobraniy</w:t>
        </w:r>
      </w:hyperlink>
      <w:r w:rsidRPr="00E4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Комиссарова И.А. Формы родительских собраний.</w:t>
      </w:r>
    </w:p>
    <w:p w:rsidR="00873C27" w:rsidRPr="00E454ED" w:rsidRDefault="00873C27" w:rsidP="00E454ED">
      <w:pPr>
        <w:shd w:val="clear" w:color="auto" w:fill="FDFDFD"/>
        <w:spacing w:before="240"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ED">
        <w:rPr>
          <w:rFonts w:ascii="Times New Roman" w:hAnsi="Times New Roman" w:cs="Times New Roman"/>
          <w:sz w:val="28"/>
          <w:szCs w:val="28"/>
        </w:rPr>
        <w:t xml:space="preserve">8. </w:t>
      </w:r>
      <w:hyperlink r:id="rId21" w:history="1">
        <w:r w:rsidRPr="00E454E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http://festival.1september.ru/articles/527357/</w:t>
        </w:r>
      </w:hyperlink>
      <w:r w:rsidRPr="00E4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454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Гольцева</w:t>
      </w:r>
      <w:proofErr w:type="spellEnd"/>
      <w:r w:rsidRPr="00E4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Родительское собрание: методика подготовки и проведения.</w:t>
      </w:r>
    </w:p>
    <w:p w:rsidR="00873C27" w:rsidRDefault="00873C27" w:rsidP="00E454ED">
      <w:pPr>
        <w:shd w:val="clear" w:color="auto" w:fill="FDFDFD"/>
        <w:spacing w:before="240"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ED">
        <w:rPr>
          <w:rFonts w:ascii="Times New Roman" w:hAnsi="Times New Roman" w:cs="Times New Roman"/>
          <w:sz w:val="28"/>
          <w:szCs w:val="28"/>
        </w:rPr>
        <w:t xml:space="preserve">9. </w:t>
      </w:r>
      <w:hyperlink r:id="rId22" w:history="1">
        <w:r w:rsidRPr="00E454E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http://festival.1september.ru/articles/519897/</w:t>
        </w:r>
      </w:hyperlink>
      <w:r w:rsidRPr="00E4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Виноградова Г.Р. профориентация в работе классного руководителя</w:t>
      </w:r>
      <w:r w:rsidRPr="00F40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4ED" w:rsidRDefault="00E454ED" w:rsidP="00E454ED">
      <w:pPr>
        <w:shd w:val="clear" w:color="auto" w:fill="FDFDFD"/>
        <w:spacing w:before="240"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F34E4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Гальперин П.Я. Методы обучения и умственное развитие ребёнка. М.: Издательство Московского университета, 1985</w:t>
      </w:r>
    </w:p>
    <w:p w:rsidR="000337C8" w:rsidRDefault="00F34E43" w:rsidP="000337C8">
      <w:pPr>
        <w:shd w:val="clear" w:color="auto" w:fill="FDFDFD"/>
        <w:spacing w:before="240" w:after="0" w:line="36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0337C8" w:rsidRPr="000337C8">
        <w:t xml:space="preserve"> </w:t>
      </w:r>
      <w:proofErr w:type="spellStart"/>
      <w:r w:rsidR="000337C8" w:rsidRPr="000337C8">
        <w:rPr>
          <w:rFonts w:ascii="Times New Roman" w:eastAsia="Calibri" w:hAnsi="Times New Roman" w:cs="Times New Roman"/>
          <w:sz w:val="28"/>
          <w:szCs w:val="28"/>
        </w:rPr>
        <w:t>Гузеев</w:t>
      </w:r>
      <w:proofErr w:type="spellEnd"/>
      <w:r w:rsidR="000337C8" w:rsidRPr="000337C8">
        <w:rPr>
          <w:rFonts w:ascii="Times New Roman" w:hAnsi="Times New Roman" w:cs="Times New Roman"/>
          <w:sz w:val="28"/>
          <w:szCs w:val="28"/>
        </w:rPr>
        <w:t xml:space="preserve"> </w:t>
      </w:r>
      <w:r w:rsidR="000337C8" w:rsidRPr="000337C8">
        <w:rPr>
          <w:rFonts w:ascii="Times New Roman" w:eastAsia="Calibri" w:hAnsi="Times New Roman" w:cs="Times New Roman"/>
          <w:sz w:val="28"/>
          <w:szCs w:val="28"/>
        </w:rPr>
        <w:t xml:space="preserve">В.В., </w:t>
      </w:r>
      <w:proofErr w:type="spellStart"/>
      <w:r w:rsidR="000337C8" w:rsidRPr="000337C8">
        <w:rPr>
          <w:rFonts w:ascii="Times New Roman" w:eastAsia="Calibri" w:hAnsi="Times New Roman" w:cs="Times New Roman"/>
          <w:sz w:val="28"/>
          <w:szCs w:val="28"/>
        </w:rPr>
        <w:t>Остапенко</w:t>
      </w:r>
      <w:proofErr w:type="spellEnd"/>
      <w:r w:rsidR="000337C8" w:rsidRPr="000337C8">
        <w:rPr>
          <w:rFonts w:ascii="Times New Roman" w:hAnsi="Times New Roman" w:cs="Times New Roman"/>
          <w:sz w:val="28"/>
          <w:szCs w:val="28"/>
        </w:rPr>
        <w:t xml:space="preserve"> </w:t>
      </w:r>
      <w:r w:rsidR="000337C8" w:rsidRPr="000337C8">
        <w:rPr>
          <w:rFonts w:ascii="Times New Roman" w:eastAsia="Calibri" w:hAnsi="Times New Roman" w:cs="Times New Roman"/>
          <w:sz w:val="28"/>
          <w:szCs w:val="28"/>
        </w:rPr>
        <w:t>А.А.</w:t>
      </w:r>
      <w:r w:rsidR="000337C8" w:rsidRPr="000337C8">
        <w:rPr>
          <w:rFonts w:ascii="Times New Roman" w:hAnsi="Times New Roman" w:cs="Times New Roman"/>
          <w:sz w:val="28"/>
          <w:szCs w:val="28"/>
        </w:rPr>
        <w:t xml:space="preserve"> Полный системный классификатор методов образования</w:t>
      </w:r>
      <w:r w:rsidR="000337C8">
        <w:rPr>
          <w:rFonts w:ascii="Times New Roman" w:hAnsi="Times New Roman" w:cs="Times New Roman"/>
          <w:sz w:val="28"/>
          <w:szCs w:val="28"/>
        </w:rPr>
        <w:t>. Педагогический журнал Башкортостана № 4(29), 2010</w:t>
      </w:r>
    </w:p>
    <w:p w:rsidR="000337C8" w:rsidRDefault="000337C8" w:rsidP="000337C8">
      <w:pPr>
        <w:shd w:val="clear" w:color="auto" w:fill="FDFDFD"/>
        <w:spacing w:before="240" w:after="0" w:line="360" w:lineRule="auto"/>
        <w:textAlignment w:val="center"/>
        <w:rPr>
          <w:rFonts w:ascii="Times New Roman" w:hAnsi="Times New Roman" w:cs="Times New Roman"/>
          <w:color w:val="1A1B1C"/>
          <w:sz w:val="28"/>
          <w:szCs w:val="28"/>
        </w:rPr>
      </w:pPr>
      <w:r w:rsidRPr="000337C8">
        <w:rPr>
          <w:rFonts w:ascii="Times New Roman" w:hAnsi="Times New Roman" w:cs="Times New Roman"/>
          <w:sz w:val="28"/>
          <w:szCs w:val="28"/>
        </w:rPr>
        <w:t>12.</w:t>
      </w:r>
      <w:r w:rsidRPr="000337C8">
        <w:rPr>
          <w:rFonts w:ascii="Times New Roman" w:hAnsi="Times New Roman" w:cs="Times New Roman"/>
          <w:color w:val="1A1B1C"/>
          <w:sz w:val="28"/>
          <w:szCs w:val="28"/>
        </w:rPr>
        <w:t xml:space="preserve"> </w:t>
      </w:r>
      <w:r w:rsidRPr="000337C8">
        <w:rPr>
          <w:rFonts w:ascii="Times New Roman" w:eastAsia="Calibri" w:hAnsi="Times New Roman" w:cs="Times New Roman"/>
          <w:color w:val="1A1B1C"/>
          <w:sz w:val="28"/>
          <w:szCs w:val="28"/>
        </w:rPr>
        <w:t>Давыдов</w:t>
      </w:r>
      <w:r w:rsidRPr="000337C8">
        <w:rPr>
          <w:rFonts w:ascii="Times New Roman" w:hAnsi="Times New Roman" w:cs="Times New Roman"/>
          <w:color w:val="1A1B1C"/>
          <w:sz w:val="28"/>
          <w:szCs w:val="28"/>
        </w:rPr>
        <w:t xml:space="preserve"> </w:t>
      </w:r>
      <w:r w:rsidRPr="000337C8">
        <w:rPr>
          <w:rFonts w:ascii="Times New Roman" w:eastAsia="Calibri" w:hAnsi="Times New Roman" w:cs="Times New Roman"/>
          <w:color w:val="1A1B1C"/>
          <w:sz w:val="28"/>
          <w:szCs w:val="28"/>
        </w:rPr>
        <w:t>В. В. </w:t>
      </w:r>
      <w:r w:rsidRPr="000337C8">
        <w:rPr>
          <w:rFonts w:ascii="Times New Roman" w:hAnsi="Times New Roman" w:cs="Times New Roman"/>
          <w:color w:val="1A1B1C"/>
          <w:sz w:val="28"/>
          <w:szCs w:val="28"/>
        </w:rPr>
        <w:t>Теория развивающего обучения. М.: ИНТОР, 1996</w:t>
      </w:r>
    </w:p>
    <w:p w:rsidR="000337C8" w:rsidRDefault="000337C8" w:rsidP="000337C8">
      <w:pPr>
        <w:autoSpaceDE w:val="0"/>
        <w:autoSpaceDN w:val="0"/>
        <w:adjustRightInd w:val="0"/>
        <w:spacing w:before="240" w:after="0" w:line="360" w:lineRule="auto"/>
        <w:rPr>
          <w:rFonts w:ascii="Times New Roman" w:eastAsia="TimesNewRoman,Bold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A1B1C"/>
          <w:sz w:val="28"/>
          <w:szCs w:val="28"/>
        </w:rPr>
        <w:t xml:space="preserve">13. </w:t>
      </w:r>
      <w:proofErr w:type="spellStart"/>
      <w:r w:rsidRPr="000337C8">
        <w:rPr>
          <w:rFonts w:ascii="Times New Roman" w:eastAsia="TimesNewRoman,Bold" w:hAnsi="Times New Roman" w:cs="Times New Roman"/>
          <w:bCs/>
          <w:sz w:val="28"/>
          <w:szCs w:val="28"/>
        </w:rPr>
        <w:t>Клочко</w:t>
      </w:r>
      <w:proofErr w:type="spellEnd"/>
      <w:r w:rsidRPr="000337C8">
        <w:rPr>
          <w:rFonts w:ascii="Times New Roman" w:eastAsia="TimesNewRoman,Bold" w:hAnsi="Times New Roman" w:cs="Times New Roman"/>
          <w:bCs/>
          <w:sz w:val="28"/>
          <w:szCs w:val="28"/>
        </w:rPr>
        <w:t xml:space="preserve"> В.Е. Самоорганизация в психологических системах:</w:t>
      </w:r>
      <w:r>
        <w:rPr>
          <w:rFonts w:ascii="Times New Roman" w:eastAsia="TimesNewRoman,Bold" w:hAnsi="Times New Roman" w:cs="Times New Roman"/>
          <w:bCs/>
          <w:sz w:val="28"/>
          <w:szCs w:val="28"/>
        </w:rPr>
        <w:t xml:space="preserve"> </w:t>
      </w:r>
      <w:r w:rsidRPr="000337C8">
        <w:rPr>
          <w:rFonts w:ascii="Times New Roman" w:eastAsia="TimesNewRoman,Bold" w:hAnsi="Times New Roman" w:cs="Times New Roman"/>
          <w:bCs/>
          <w:sz w:val="28"/>
          <w:szCs w:val="28"/>
        </w:rPr>
        <w:t>проблемы становления ментального пространства личности</w:t>
      </w:r>
      <w:r>
        <w:rPr>
          <w:rFonts w:ascii="Times New Roman" w:eastAsia="TimesNewRoman,Bold" w:hAnsi="Times New Roman" w:cs="Times New Roman"/>
          <w:bCs/>
          <w:sz w:val="28"/>
          <w:szCs w:val="28"/>
        </w:rPr>
        <w:t xml:space="preserve"> </w:t>
      </w:r>
      <w:r w:rsidRPr="000337C8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0337C8">
        <w:rPr>
          <w:rFonts w:ascii="Times New Roman" w:eastAsia="TimesNewRoman" w:hAnsi="Times New Roman" w:cs="Times New Roman"/>
          <w:sz w:val="28"/>
          <w:szCs w:val="28"/>
        </w:rPr>
        <w:t xml:space="preserve">введение в </w:t>
      </w:r>
      <w:proofErr w:type="spellStart"/>
      <w:r w:rsidRPr="000337C8">
        <w:rPr>
          <w:rFonts w:ascii="Times New Roman" w:eastAsia="TimesNewRoman" w:hAnsi="Times New Roman" w:cs="Times New Roman"/>
          <w:sz w:val="28"/>
          <w:szCs w:val="28"/>
        </w:rPr>
        <w:t>трансспективный</w:t>
      </w:r>
      <w:proofErr w:type="spellEnd"/>
      <w:r w:rsidRPr="000337C8">
        <w:rPr>
          <w:rFonts w:ascii="Times New Roman" w:eastAsia="TimesNewRoman" w:hAnsi="Times New Roman" w:cs="Times New Roman"/>
          <w:sz w:val="28"/>
          <w:szCs w:val="28"/>
        </w:rPr>
        <w:t xml:space="preserve"> анализ</w:t>
      </w:r>
      <w:r w:rsidRPr="000337C8">
        <w:rPr>
          <w:rFonts w:ascii="Times New Roman" w:eastAsia="TimesNewRoman,Bold" w:hAnsi="Times New Roman" w:cs="Times New Roman"/>
          <w:sz w:val="28"/>
          <w:szCs w:val="28"/>
        </w:rPr>
        <w:t xml:space="preserve">). - </w:t>
      </w:r>
      <w:r w:rsidRPr="000337C8">
        <w:rPr>
          <w:rFonts w:ascii="Times New Roman" w:eastAsia="TimesNewRoman" w:hAnsi="Times New Roman" w:cs="Times New Roman"/>
          <w:sz w:val="28"/>
          <w:szCs w:val="28"/>
        </w:rPr>
        <w:t>Томск</w:t>
      </w:r>
      <w:r w:rsidRPr="000337C8">
        <w:rPr>
          <w:rFonts w:ascii="Times New Roman" w:eastAsia="TimesNewRoman,Bold" w:hAnsi="Times New Roman" w:cs="Times New Roman"/>
          <w:sz w:val="28"/>
          <w:szCs w:val="28"/>
        </w:rPr>
        <w:t xml:space="preserve">: </w:t>
      </w:r>
      <w:r w:rsidRPr="000337C8">
        <w:rPr>
          <w:rFonts w:ascii="Times New Roman" w:eastAsia="TimesNewRoman" w:hAnsi="Times New Roman" w:cs="Times New Roman"/>
          <w:sz w:val="28"/>
          <w:szCs w:val="28"/>
        </w:rPr>
        <w:t>Томский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337C8">
        <w:rPr>
          <w:rFonts w:ascii="Times New Roman" w:eastAsia="TimesNewRoman" w:hAnsi="Times New Roman" w:cs="Times New Roman"/>
          <w:sz w:val="28"/>
          <w:szCs w:val="28"/>
        </w:rPr>
        <w:t>государственный университет</w:t>
      </w:r>
      <w:r w:rsidRPr="000337C8">
        <w:rPr>
          <w:rFonts w:ascii="Times New Roman" w:eastAsia="TimesNewRoman,Bold" w:hAnsi="Times New Roman" w:cs="Times New Roman"/>
          <w:sz w:val="28"/>
          <w:szCs w:val="28"/>
        </w:rPr>
        <w:t xml:space="preserve">, 2005. - 174 </w:t>
      </w:r>
      <w:proofErr w:type="gramStart"/>
      <w:r w:rsidRPr="000337C8">
        <w:rPr>
          <w:rFonts w:ascii="Times New Roman" w:eastAsia="TimesNewRoman" w:hAnsi="Times New Roman" w:cs="Times New Roman"/>
          <w:sz w:val="28"/>
          <w:szCs w:val="28"/>
        </w:rPr>
        <w:t>с</w:t>
      </w:r>
      <w:proofErr w:type="gramEnd"/>
      <w:r w:rsidRPr="000337C8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0337C8" w:rsidRDefault="000337C8" w:rsidP="000337C8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0337C8">
        <w:rPr>
          <w:rFonts w:ascii="Times New Roman" w:eastAsia="TimesNewRoman,Bold" w:hAnsi="Times New Roman" w:cs="Times New Roman"/>
          <w:sz w:val="28"/>
          <w:szCs w:val="28"/>
        </w:rPr>
        <w:t xml:space="preserve">14. </w:t>
      </w:r>
      <w:r w:rsidRPr="000337C8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>Леонтьев</w:t>
      </w:r>
      <w:r w:rsidRPr="000337C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337C8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>Д.А.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П</w:t>
      </w:r>
      <w:r w:rsidRPr="000337C8">
        <w:rPr>
          <w:rFonts w:ascii="Times New Roman" w:hAnsi="Times New Roman" w:cs="Times New Roman"/>
          <w:color w:val="000000"/>
          <w:spacing w:val="-5"/>
          <w:sz w:val="28"/>
          <w:szCs w:val="28"/>
        </w:rPr>
        <w:t>сихология смысла: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0337C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природа, строение и динамика </w:t>
      </w:r>
      <w:r w:rsidRPr="000337C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смысловой реальности. </w:t>
      </w:r>
      <w:r w:rsidRPr="000337C8">
        <w:rPr>
          <w:rFonts w:ascii="Times New Roman" w:eastAsia="Calibri" w:hAnsi="Times New Roman" w:cs="Times New Roman"/>
          <w:iCs/>
          <w:color w:val="000000"/>
          <w:spacing w:val="-4"/>
          <w:sz w:val="28"/>
          <w:szCs w:val="28"/>
        </w:rPr>
        <w:t>2-е, исправленное издание</w:t>
      </w:r>
      <w:r w:rsidRPr="000337C8">
        <w:rPr>
          <w:rFonts w:ascii="Times New Roman" w:hAnsi="Times New Roman" w:cs="Times New Roman"/>
          <w:sz w:val="28"/>
          <w:szCs w:val="28"/>
        </w:rPr>
        <w:t xml:space="preserve">. М.: </w:t>
      </w:r>
      <w:r w:rsidRPr="000337C8">
        <w:rPr>
          <w:rFonts w:ascii="Times New Roman" w:eastAsia="Calibri" w:hAnsi="Times New Roman" w:cs="Times New Roman"/>
          <w:color w:val="000000"/>
          <w:spacing w:val="13"/>
          <w:sz w:val="28"/>
          <w:szCs w:val="28"/>
        </w:rPr>
        <w:t>Смысл</w:t>
      </w:r>
      <w:r w:rsidRPr="000337C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, </w:t>
      </w:r>
      <w:r w:rsidRPr="000337C8">
        <w:rPr>
          <w:rFonts w:ascii="Times New Roman" w:eastAsia="Calibri" w:hAnsi="Times New Roman" w:cs="Times New Roman"/>
          <w:color w:val="000000"/>
          <w:spacing w:val="-14"/>
          <w:sz w:val="28"/>
          <w:szCs w:val="28"/>
        </w:rPr>
        <w:t>2003</w:t>
      </w:r>
    </w:p>
    <w:p w:rsidR="00851325" w:rsidRDefault="000337C8" w:rsidP="00851325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AF36E7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15. </w:t>
      </w:r>
      <w:r w:rsidRPr="00AF36E7">
        <w:rPr>
          <w:rFonts w:ascii="Times New Roman" w:hAnsi="Times New Roman" w:cs="Times New Roman"/>
          <w:sz w:val="28"/>
          <w:szCs w:val="28"/>
        </w:rPr>
        <w:t>Мещеряков</w:t>
      </w:r>
      <w:bookmarkStart w:id="24" w:name="bookmark2"/>
      <w:r w:rsidRPr="00AF36E7">
        <w:rPr>
          <w:rFonts w:ascii="Times New Roman" w:hAnsi="Times New Roman" w:cs="Times New Roman"/>
          <w:sz w:val="28"/>
          <w:szCs w:val="28"/>
        </w:rPr>
        <w:t xml:space="preserve"> А.И. </w:t>
      </w:r>
      <w:r w:rsidR="00AF36E7" w:rsidRPr="00AF36E7">
        <w:rPr>
          <w:rFonts w:ascii="Times New Roman" w:hAnsi="Times New Roman" w:cs="Times New Roman"/>
          <w:sz w:val="28"/>
          <w:szCs w:val="28"/>
        </w:rPr>
        <w:t>С</w:t>
      </w:r>
      <w:r w:rsidRPr="00AF36E7">
        <w:rPr>
          <w:rFonts w:ascii="Times New Roman" w:hAnsi="Times New Roman" w:cs="Times New Roman"/>
          <w:sz w:val="28"/>
          <w:szCs w:val="28"/>
        </w:rPr>
        <w:t>лепоглухонемые дети</w:t>
      </w:r>
      <w:bookmarkEnd w:id="24"/>
      <w:r w:rsidRPr="00AF36E7">
        <w:rPr>
          <w:rFonts w:ascii="Times New Roman" w:hAnsi="Times New Roman" w:cs="Times New Roman"/>
          <w:sz w:val="28"/>
          <w:szCs w:val="28"/>
        </w:rPr>
        <w:t>: развитие психики</w:t>
      </w:r>
      <w:r w:rsidR="00AF36E7">
        <w:rPr>
          <w:rFonts w:ascii="Times New Roman" w:hAnsi="Times New Roman" w:cs="Times New Roman"/>
          <w:sz w:val="28"/>
          <w:szCs w:val="28"/>
        </w:rPr>
        <w:t xml:space="preserve"> </w:t>
      </w:r>
      <w:r w:rsidRPr="00AF36E7">
        <w:rPr>
          <w:rFonts w:ascii="Times New Roman" w:hAnsi="Times New Roman" w:cs="Times New Roman"/>
          <w:sz w:val="28"/>
          <w:szCs w:val="28"/>
        </w:rPr>
        <w:t xml:space="preserve">в процессе формирования поведения. </w:t>
      </w:r>
      <w:r w:rsidR="00AF36E7" w:rsidRPr="00AF36E7">
        <w:rPr>
          <w:rFonts w:ascii="Times New Roman" w:hAnsi="Times New Roman" w:cs="Times New Roman"/>
          <w:sz w:val="28"/>
          <w:szCs w:val="28"/>
        </w:rPr>
        <w:t>М</w:t>
      </w:r>
      <w:r w:rsidRPr="00AF36E7">
        <w:rPr>
          <w:rFonts w:ascii="Times New Roman" w:hAnsi="Times New Roman" w:cs="Times New Roman"/>
          <w:sz w:val="28"/>
          <w:szCs w:val="28"/>
        </w:rPr>
        <w:t xml:space="preserve">.: </w:t>
      </w:r>
      <w:r w:rsidR="00AF36E7" w:rsidRPr="00AF36E7">
        <w:rPr>
          <w:rFonts w:ascii="Times New Roman" w:hAnsi="Times New Roman" w:cs="Times New Roman"/>
          <w:sz w:val="28"/>
          <w:szCs w:val="28"/>
        </w:rPr>
        <w:t>П</w:t>
      </w:r>
      <w:r w:rsidRPr="00AF36E7">
        <w:rPr>
          <w:rFonts w:ascii="Times New Roman" w:hAnsi="Times New Roman" w:cs="Times New Roman"/>
          <w:sz w:val="28"/>
          <w:szCs w:val="28"/>
        </w:rPr>
        <w:t>едагогика, 1974</w:t>
      </w:r>
    </w:p>
    <w:p w:rsidR="00851325" w:rsidRDefault="00851325" w:rsidP="00851325">
      <w:pPr>
        <w:spacing w:before="240" w:line="360" w:lineRule="auto"/>
        <w:rPr>
          <w:rFonts w:ascii="Times New Roman" w:eastAsia="Calibri" w:hAnsi="Times New Roman" w:cs="Times New Roman"/>
          <w:color w:val="1A1B1C"/>
          <w:sz w:val="28"/>
          <w:szCs w:val="28"/>
        </w:rPr>
      </w:pPr>
      <w:r w:rsidRPr="00851325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851325">
        <w:rPr>
          <w:rFonts w:ascii="Times New Roman" w:eastAsia="Calibri" w:hAnsi="Times New Roman" w:cs="Times New Roman"/>
          <w:color w:val="1A1B1C"/>
          <w:spacing w:val="24"/>
          <w:sz w:val="28"/>
          <w:szCs w:val="28"/>
        </w:rPr>
        <w:t>Эльконин</w:t>
      </w:r>
      <w:proofErr w:type="spellEnd"/>
      <w:r w:rsidRPr="00851325"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 Д. Б.</w:t>
      </w:r>
      <w:r w:rsidRPr="00851325">
        <w:rPr>
          <w:rFonts w:ascii="Times New Roman" w:eastAsia="Calibri" w:hAnsi="Times New Roman" w:cs="Times New Roman"/>
          <w:color w:val="1A1B1C"/>
          <w:spacing w:val="24"/>
          <w:sz w:val="28"/>
          <w:szCs w:val="28"/>
        </w:rPr>
        <w:t> </w:t>
      </w:r>
      <w:r w:rsidRPr="00851325">
        <w:rPr>
          <w:rFonts w:ascii="Times New Roman" w:eastAsia="Calibri" w:hAnsi="Times New Roman" w:cs="Times New Roman"/>
          <w:color w:val="1A1B1C"/>
          <w:sz w:val="28"/>
          <w:szCs w:val="28"/>
        </w:rPr>
        <w:t>Избранные</w:t>
      </w:r>
      <w:r w:rsidRPr="00851325">
        <w:rPr>
          <w:rFonts w:ascii="Times New Roman" w:hAnsi="Times New Roman" w:cs="Times New Roman"/>
          <w:color w:val="1A1B1C"/>
          <w:sz w:val="28"/>
          <w:szCs w:val="28"/>
        </w:rPr>
        <w:t xml:space="preserve"> </w:t>
      </w:r>
      <w:r w:rsidRPr="00851325">
        <w:rPr>
          <w:rFonts w:ascii="Times New Roman" w:eastAsia="Calibri" w:hAnsi="Times New Roman" w:cs="Times New Roman"/>
          <w:color w:val="1A1B1C"/>
          <w:sz w:val="28"/>
          <w:szCs w:val="28"/>
        </w:rPr>
        <w:t>психологические труды</w:t>
      </w:r>
      <w:r w:rsidRPr="00851325">
        <w:rPr>
          <w:rFonts w:ascii="Times New Roman" w:hAnsi="Times New Roman" w:cs="Times New Roman"/>
          <w:color w:val="1A1B1C"/>
          <w:sz w:val="28"/>
          <w:szCs w:val="28"/>
        </w:rPr>
        <w:t xml:space="preserve">. </w:t>
      </w:r>
      <w:proofErr w:type="gramStart"/>
      <w:r w:rsidRPr="00851325">
        <w:rPr>
          <w:rFonts w:ascii="Times New Roman" w:hAnsi="Times New Roman" w:cs="Times New Roman"/>
          <w:color w:val="1A1B1C"/>
          <w:sz w:val="28"/>
          <w:szCs w:val="28"/>
        </w:rPr>
        <w:t>П</w:t>
      </w:r>
      <w:proofErr w:type="gramEnd"/>
      <w:r w:rsidRPr="00851325"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од редакцией </w:t>
      </w:r>
      <w:r w:rsidRPr="00851325">
        <w:rPr>
          <w:rFonts w:ascii="Times New Roman" w:hAnsi="Times New Roman" w:cs="Times New Roman"/>
          <w:color w:val="1A1B1C"/>
          <w:sz w:val="28"/>
          <w:szCs w:val="28"/>
        </w:rPr>
        <w:t xml:space="preserve">В. В. Давыдова, В. П. Зинченко. </w:t>
      </w:r>
      <w:proofErr w:type="spellStart"/>
      <w:r w:rsidRPr="00851325">
        <w:rPr>
          <w:rFonts w:ascii="Times New Roman" w:hAnsi="Times New Roman" w:cs="Times New Roman"/>
          <w:color w:val="1A1B1C"/>
          <w:sz w:val="28"/>
          <w:szCs w:val="28"/>
        </w:rPr>
        <w:t>М.:</w:t>
      </w:r>
      <w:r w:rsidRPr="00851325">
        <w:rPr>
          <w:rFonts w:ascii="Times New Roman" w:eastAsia="Calibri" w:hAnsi="Times New Roman" w:cs="Times New Roman"/>
          <w:color w:val="1A1B1C"/>
          <w:spacing w:val="10"/>
          <w:sz w:val="28"/>
          <w:szCs w:val="28"/>
        </w:rPr>
        <w:t>Педагогика</w:t>
      </w:r>
      <w:proofErr w:type="spellEnd"/>
      <w:r w:rsidRPr="00851325">
        <w:rPr>
          <w:rFonts w:ascii="Times New Roman" w:hAnsi="Times New Roman" w:cs="Times New Roman"/>
          <w:color w:val="1A1B1C"/>
          <w:spacing w:val="10"/>
          <w:sz w:val="28"/>
          <w:szCs w:val="28"/>
        </w:rPr>
        <w:t xml:space="preserve">, </w:t>
      </w:r>
      <w:r w:rsidRPr="00851325"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1989 </w:t>
      </w:r>
    </w:p>
    <w:p w:rsidR="000337C8" w:rsidRPr="000337C8" w:rsidRDefault="001A722E" w:rsidP="001A722E">
      <w:p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17. </w:t>
      </w:r>
      <w:proofErr w:type="spellStart"/>
      <w:r>
        <w:rPr>
          <w:rFonts w:ascii="Times New Roman" w:eastAsia="Calibri" w:hAnsi="Times New Roman" w:cs="Times New Roman"/>
          <w:color w:val="1A1B1C"/>
          <w:sz w:val="28"/>
          <w:szCs w:val="28"/>
        </w:rPr>
        <w:t>Пряжникова</w:t>
      </w:r>
      <w:proofErr w:type="spellEnd"/>
      <w:r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 Е.Ю., </w:t>
      </w:r>
      <w:proofErr w:type="spellStart"/>
      <w:r>
        <w:rPr>
          <w:rFonts w:ascii="Times New Roman" w:eastAsia="Calibri" w:hAnsi="Times New Roman" w:cs="Times New Roman"/>
          <w:color w:val="1A1B1C"/>
          <w:sz w:val="28"/>
          <w:szCs w:val="28"/>
        </w:rPr>
        <w:t>Пряжников</w:t>
      </w:r>
      <w:proofErr w:type="spellEnd"/>
      <w:r>
        <w:rPr>
          <w:rFonts w:ascii="Times New Roman" w:eastAsia="Calibri" w:hAnsi="Times New Roman" w:cs="Times New Roman"/>
          <w:color w:val="1A1B1C"/>
          <w:sz w:val="28"/>
          <w:szCs w:val="28"/>
        </w:rPr>
        <w:t xml:space="preserve"> Н.С. Профориентация. 4-е издание. М.: Академия, 2008</w:t>
      </w:r>
    </w:p>
    <w:p w:rsidR="00873C27" w:rsidRPr="00F40FB6" w:rsidRDefault="00873C27" w:rsidP="00E454ED">
      <w:pPr>
        <w:shd w:val="clear" w:color="auto" w:fill="FDFDFD"/>
        <w:spacing w:before="100" w:beforeAutospacing="1" w:after="0"/>
        <w:ind w:firstLine="283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C27" w:rsidRPr="00F40FB6" w:rsidRDefault="00873C27" w:rsidP="00A86C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0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27" w:rsidRPr="00F40FB6" w:rsidRDefault="00873C27" w:rsidP="00A86C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3C27" w:rsidRPr="00F40FB6" w:rsidRDefault="00873C27" w:rsidP="00A86C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C27" w:rsidRPr="00F40FB6" w:rsidRDefault="00873C27" w:rsidP="00A86CAA">
      <w:pPr>
        <w:rPr>
          <w:rFonts w:ascii="Times New Roman" w:hAnsi="Times New Roman" w:cs="Times New Roman"/>
        </w:rPr>
      </w:pPr>
    </w:p>
    <w:p w:rsidR="00B51012" w:rsidRPr="00F40FB6" w:rsidRDefault="00B51012" w:rsidP="00A86CAA">
      <w:pPr>
        <w:rPr>
          <w:rFonts w:ascii="Times New Roman" w:hAnsi="Times New Roman" w:cs="Times New Roman"/>
        </w:rPr>
      </w:pPr>
    </w:p>
    <w:sectPr w:rsidR="00B51012" w:rsidRPr="00F40FB6" w:rsidSect="0076652C">
      <w:pgSz w:w="11906" w:h="16838"/>
      <w:pgMar w:top="1135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7C8" w:rsidRDefault="000337C8" w:rsidP="002F2DF1">
      <w:pPr>
        <w:spacing w:after="0" w:line="240" w:lineRule="auto"/>
      </w:pPr>
      <w:r>
        <w:separator/>
      </w:r>
    </w:p>
  </w:endnote>
  <w:endnote w:type="continuationSeparator" w:id="0">
    <w:p w:rsidR="000337C8" w:rsidRDefault="000337C8" w:rsidP="002F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260985"/>
      <w:docPartObj>
        <w:docPartGallery w:val="Page Numbers (Bottom of Page)"/>
        <w:docPartUnique/>
      </w:docPartObj>
    </w:sdtPr>
    <w:sdtContent>
      <w:p w:rsidR="000337C8" w:rsidRDefault="000337C8">
        <w:pPr>
          <w:pStyle w:val="af2"/>
          <w:jc w:val="center"/>
        </w:pPr>
        <w:fldSimple w:instr=" PAGE   \* MERGEFORMAT ">
          <w:r w:rsidR="0036353E">
            <w:rPr>
              <w:noProof/>
            </w:rPr>
            <w:t>2</w:t>
          </w:r>
        </w:fldSimple>
      </w:p>
    </w:sdtContent>
  </w:sdt>
  <w:p w:rsidR="000337C8" w:rsidRDefault="000337C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7C8" w:rsidRDefault="000337C8" w:rsidP="002F2DF1">
      <w:pPr>
        <w:spacing w:after="0" w:line="240" w:lineRule="auto"/>
      </w:pPr>
      <w:r>
        <w:separator/>
      </w:r>
    </w:p>
  </w:footnote>
  <w:footnote w:type="continuationSeparator" w:id="0">
    <w:p w:rsidR="000337C8" w:rsidRDefault="000337C8" w:rsidP="002F2DF1">
      <w:pPr>
        <w:spacing w:after="0" w:line="240" w:lineRule="auto"/>
      </w:pPr>
      <w:r>
        <w:continuationSeparator/>
      </w:r>
    </w:p>
  </w:footnote>
  <w:footnote w:id="1">
    <w:p w:rsidR="000337C8" w:rsidRDefault="000337C8" w:rsidP="002F2D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r w:rsidRPr="002F2DF1">
        <w:rPr>
          <w:rFonts w:ascii="Times New Roman" w:hAnsi="Times New Roman" w:cs="Times New Roman"/>
          <w:sz w:val="20"/>
          <w:szCs w:val="20"/>
        </w:rPr>
        <w:t>Конкретные формулировки запланированных результатов и разработанный нами мониторинг результативности оста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2F2DF1">
        <w:rPr>
          <w:rFonts w:ascii="Times New Roman" w:hAnsi="Times New Roman" w:cs="Times New Roman"/>
          <w:sz w:val="20"/>
          <w:szCs w:val="20"/>
        </w:rPr>
        <w:t>тся за рамками представленных материалов.</w:t>
      </w:r>
    </w:p>
    <w:p w:rsidR="000337C8" w:rsidRDefault="000337C8">
      <w:pPr>
        <w:pStyle w:val="ad"/>
      </w:pPr>
    </w:p>
  </w:footnote>
  <w:footnote w:id="2">
    <w:p w:rsidR="000337C8" w:rsidRDefault="000337C8" w:rsidP="00676620">
      <w:pPr>
        <w:spacing w:after="0" w:line="360" w:lineRule="auto"/>
      </w:pPr>
      <w:r w:rsidRPr="00871843">
        <w:rPr>
          <w:rStyle w:val="af"/>
          <w:rFonts w:ascii="Times New Roman" w:hAnsi="Times New Roman" w:cs="Times New Roman"/>
          <w:sz w:val="20"/>
          <w:szCs w:val="20"/>
        </w:rPr>
        <w:footnoteRef/>
      </w:r>
      <w:r w:rsidRPr="00871843">
        <w:rPr>
          <w:rFonts w:ascii="Times New Roman" w:hAnsi="Times New Roman" w:cs="Times New Roman"/>
          <w:sz w:val="20"/>
          <w:szCs w:val="20"/>
        </w:rPr>
        <w:t xml:space="preserve"> На </w:t>
      </w:r>
      <w:r>
        <w:rPr>
          <w:rFonts w:ascii="Times New Roman" w:hAnsi="Times New Roman" w:cs="Times New Roman"/>
          <w:sz w:val="20"/>
          <w:szCs w:val="20"/>
        </w:rPr>
        <w:t xml:space="preserve">флип-чарте (интерактивной </w:t>
      </w:r>
      <w:r w:rsidRPr="00871843">
        <w:rPr>
          <w:rFonts w:ascii="Times New Roman" w:hAnsi="Times New Roman" w:cs="Times New Roman"/>
          <w:sz w:val="20"/>
          <w:szCs w:val="20"/>
        </w:rPr>
        <w:t>доске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871843">
        <w:rPr>
          <w:rFonts w:ascii="Times New Roman" w:hAnsi="Times New Roman" w:cs="Times New Roman"/>
          <w:sz w:val="20"/>
          <w:szCs w:val="20"/>
        </w:rPr>
        <w:t xml:space="preserve"> фиксируется название модуля - «Карта для родителей»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3">
    <w:p w:rsidR="000337C8" w:rsidRPr="00871843" w:rsidRDefault="000337C8">
      <w:pPr>
        <w:pStyle w:val="ad"/>
      </w:pPr>
      <w:r>
        <w:rPr>
          <w:rStyle w:val="af"/>
        </w:rPr>
        <w:footnoteRef/>
      </w:r>
      <w:r>
        <w:t xml:space="preserve"> </w:t>
      </w:r>
      <w:r w:rsidRPr="00871843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 xml:space="preserve">флип-чарте (интерактивной </w:t>
      </w:r>
      <w:r w:rsidRPr="00871843">
        <w:rPr>
          <w:rFonts w:ascii="Times New Roman" w:hAnsi="Times New Roman" w:cs="Times New Roman"/>
        </w:rPr>
        <w:t>доске</w:t>
      </w:r>
      <w:r>
        <w:rPr>
          <w:rFonts w:ascii="Times New Roman" w:hAnsi="Times New Roman" w:cs="Times New Roman"/>
        </w:rPr>
        <w:t>)</w:t>
      </w:r>
      <w:r w:rsidRPr="00871843">
        <w:rPr>
          <w:rFonts w:ascii="Times New Roman" w:hAnsi="Times New Roman" w:cs="Times New Roman"/>
        </w:rPr>
        <w:t xml:space="preserve"> фиксируется</w:t>
      </w:r>
      <w:r>
        <w:rPr>
          <w:rFonts w:ascii="Times New Roman" w:hAnsi="Times New Roman" w:cs="Times New Roman"/>
        </w:rPr>
        <w:t xml:space="preserve"> смысловой тезис, предположительно определяющий мотивацию родительского поведения - </w:t>
      </w:r>
      <w:r w:rsidRPr="00871843">
        <w:rPr>
          <w:rFonts w:ascii="Times New Roman" w:hAnsi="Times New Roman" w:cs="Times New Roman"/>
        </w:rPr>
        <w:t>«Я хочу, чтобы у моего ребёнка всё было хорошо»</w:t>
      </w:r>
      <w:r>
        <w:rPr>
          <w:rFonts w:ascii="Times New Roman" w:hAnsi="Times New Roman" w:cs="Times New Roman"/>
        </w:rPr>
        <w:t>.</w:t>
      </w:r>
    </w:p>
  </w:footnote>
  <w:footnote w:id="4">
    <w:p w:rsidR="000337C8" w:rsidRDefault="000337C8" w:rsidP="00182DB3">
      <w:pPr>
        <w:pStyle w:val="ad"/>
        <w:spacing w:line="360" w:lineRule="auto"/>
      </w:pPr>
      <w:r>
        <w:rPr>
          <w:rStyle w:val="af"/>
        </w:rPr>
        <w:footnoteRef/>
      </w:r>
      <w:r>
        <w:t xml:space="preserve"> При наличии интерактивной доски используется электронный вариант игры.</w:t>
      </w:r>
    </w:p>
  </w:footnote>
  <w:footnote w:id="5">
    <w:p w:rsidR="000337C8" w:rsidRDefault="000337C8" w:rsidP="00182DB3">
      <w:pPr>
        <w:pStyle w:val="ad"/>
        <w:spacing w:line="360" w:lineRule="auto"/>
      </w:pPr>
      <w:r>
        <w:rPr>
          <w:rStyle w:val="af"/>
        </w:rPr>
        <w:footnoteRef/>
      </w:r>
      <w:r>
        <w:t xml:space="preserve"> Полное описание игрового комплекта и правил игры </w:t>
      </w:r>
      <w:r w:rsidRPr="002F2DF1">
        <w:rPr>
          <w:rFonts w:ascii="Times New Roman" w:hAnsi="Times New Roman" w:cs="Times New Roman"/>
        </w:rPr>
        <w:t>оста</w:t>
      </w:r>
      <w:r>
        <w:rPr>
          <w:rFonts w:ascii="Times New Roman" w:hAnsi="Times New Roman" w:cs="Times New Roman"/>
        </w:rPr>
        <w:t>ю</w:t>
      </w:r>
      <w:r w:rsidRPr="002F2DF1">
        <w:rPr>
          <w:rFonts w:ascii="Times New Roman" w:hAnsi="Times New Roman" w:cs="Times New Roman"/>
        </w:rPr>
        <w:t>тся за рамками представленных материалов.</w:t>
      </w:r>
    </w:p>
  </w:footnote>
  <w:footnote w:id="6">
    <w:p w:rsidR="000337C8" w:rsidRDefault="000337C8">
      <w:pPr>
        <w:pStyle w:val="ad"/>
      </w:pPr>
      <w:r>
        <w:rPr>
          <w:rStyle w:val="af"/>
        </w:rPr>
        <w:footnoteRef/>
      </w:r>
      <w:r>
        <w:t xml:space="preserve"> </w:t>
      </w:r>
      <w:r w:rsidRPr="00871843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 xml:space="preserve">флип-чарте (интерактивной </w:t>
      </w:r>
      <w:r w:rsidRPr="00871843">
        <w:rPr>
          <w:rFonts w:ascii="Times New Roman" w:hAnsi="Times New Roman" w:cs="Times New Roman"/>
        </w:rPr>
        <w:t>доске</w:t>
      </w:r>
      <w:r>
        <w:rPr>
          <w:rFonts w:ascii="Times New Roman" w:hAnsi="Times New Roman" w:cs="Times New Roman"/>
        </w:rPr>
        <w:t>)</w:t>
      </w:r>
      <w:r w:rsidRPr="00871843">
        <w:rPr>
          <w:rFonts w:ascii="Times New Roman" w:hAnsi="Times New Roman" w:cs="Times New Roman"/>
        </w:rPr>
        <w:t xml:space="preserve"> фиксиру</w:t>
      </w:r>
      <w:r>
        <w:rPr>
          <w:rFonts w:ascii="Times New Roman" w:hAnsi="Times New Roman" w:cs="Times New Roman"/>
        </w:rPr>
        <w:t>ю</w:t>
      </w:r>
      <w:r w:rsidRPr="00871843">
        <w:rPr>
          <w:rFonts w:ascii="Times New Roman" w:hAnsi="Times New Roman" w:cs="Times New Roman"/>
        </w:rPr>
        <w:t>тся</w:t>
      </w:r>
      <w:r>
        <w:rPr>
          <w:rFonts w:ascii="Times New Roman" w:hAnsi="Times New Roman" w:cs="Times New Roman"/>
        </w:rPr>
        <w:t xml:space="preserve"> пиктограммы сделанных выводов.</w:t>
      </w:r>
    </w:p>
  </w:footnote>
  <w:footnote w:id="7">
    <w:p w:rsidR="000337C8" w:rsidRDefault="000337C8" w:rsidP="00E90677">
      <w:pPr>
        <w:spacing w:line="360" w:lineRule="auto"/>
        <w:ind w:firstLine="709"/>
        <w:jc w:val="both"/>
      </w:pPr>
      <w:r>
        <w:rPr>
          <w:rStyle w:val="af"/>
        </w:rPr>
        <w:footnoteRef/>
      </w:r>
      <w:r>
        <w:t xml:space="preserve"> </w:t>
      </w:r>
      <w:r w:rsidRPr="00B267C5">
        <w:rPr>
          <w:rFonts w:ascii="Times New Roman" w:hAnsi="Times New Roman" w:cs="Times New Roman"/>
          <w:sz w:val="20"/>
          <w:szCs w:val="20"/>
        </w:rPr>
        <w:t xml:space="preserve">На этом этапе рекомендуется привести 1-2 </w:t>
      </w:r>
      <w:proofErr w:type="gramStart"/>
      <w:r w:rsidRPr="00B267C5">
        <w:rPr>
          <w:rFonts w:ascii="Times New Roman" w:hAnsi="Times New Roman" w:cs="Times New Roman"/>
          <w:sz w:val="20"/>
          <w:szCs w:val="20"/>
        </w:rPr>
        <w:t>жизненных</w:t>
      </w:r>
      <w:proofErr w:type="gramEnd"/>
      <w:r w:rsidRPr="00B267C5">
        <w:rPr>
          <w:rFonts w:ascii="Times New Roman" w:hAnsi="Times New Roman" w:cs="Times New Roman"/>
          <w:sz w:val="20"/>
          <w:szCs w:val="20"/>
        </w:rPr>
        <w:t xml:space="preserve"> примера и, если эмоциональный фон </w:t>
      </w:r>
      <w:r>
        <w:rPr>
          <w:rFonts w:ascii="Times New Roman" w:hAnsi="Times New Roman" w:cs="Times New Roman"/>
          <w:sz w:val="20"/>
          <w:szCs w:val="20"/>
        </w:rPr>
        <w:t xml:space="preserve">в группе </w:t>
      </w:r>
      <w:r w:rsidRPr="00B267C5">
        <w:rPr>
          <w:rFonts w:ascii="Times New Roman" w:hAnsi="Times New Roman" w:cs="Times New Roman"/>
          <w:sz w:val="20"/>
          <w:szCs w:val="20"/>
        </w:rPr>
        <w:t>превысил уровень, оптимальный для поддержания нужного темпа работы, рекомендуется снять эмоциональное напряжение через небольшую дискуссию.</w:t>
      </w:r>
    </w:p>
  </w:footnote>
  <w:footnote w:id="8">
    <w:p w:rsidR="000337C8" w:rsidRPr="00BA4038" w:rsidRDefault="000337C8" w:rsidP="009167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r w:rsidRPr="00916708">
        <w:rPr>
          <w:rFonts w:ascii="Times New Roman" w:hAnsi="Times New Roman" w:cs="Times New Roman"/>
          <w:sz w:val="20"/>
          <w:szCs w:val="20"/>
        </w:rPr>
        <w:t>Все цели делятся на те, которы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91670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мотивированы стремлением </w:t>
      </w:r>
      <w:r w:rsidRPr="00916708">
        <w:rPr>
          <w:rFonts w:ascii="Times New Roman" w:hAnsi="Times New Roman" w:cs="Times New Roman"/>
          <w:sz w:val="20"/>
          <w:szCs w:val="20"/>
        </w:rPr>
        <w:t>человек</w:t>
      </w:r>
      <w:r>
        <w:rPr>
          <w:rFonts w:ascii="Times New Roman" w:hAnsi="Times New Roman" w:cs="Times New Roman"/>
          <w:sz w:val="20"/>
          <w:szCs w:val="20"/>
        </w:rPr>
        <w:t>а достичь чего-то нового для себя</w:t>
      </w:r>
      <w:r w:rsidRPr="00916708">
        <w:rPr>
          <w:rFonts w:ascii="Times New Roman" w:hAnsi="Times New Roman" w:cs="Times New Roman"/>
          <w:sz w:val="20"/>
          <w:szCs w:val="20"/>
        </w:rPr>
        <w:t xml:space="preserve">, и те, которые </w:t>
      </w:r>
      <w:r>
        <w:rPr>
          <w:rFonts w:ascii="Times New Roman" w:hAnsi="Times New Roman" w:cs="Times New Roman"/>
          <w:sz w:val="20"/>
          <w:szCs w:val="20"/>
        </w:rPr>
        <w:t>мотивированы стремлением</w:t>
      </w:r>
      <w:r w:rsidRPr="00916708">
        <w:rPr>
          <w:rFonts w:ascii="Times New Roman" w:hAnsi="Times New Roman" w:cs="Times New Roman"/>
          <w:sz w:val="20"/>
          <w:szCs w:val="20"/>
        </w:rPr>
        <w:t xml:space="preserve"> уклониться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от</w:t>
      </w:r>
      <w:r w:rsidRPr="00916708">
        <w:rPr>
          <w:rFonts w:ascii="Times New Roman" w:hAnsi="Times New Roman" w:cs="Times New Roman"/>
          <w:sz w:val="20"/>
          <w:szCs w:val="20"/>
        </w:rPr>
        <w:t xml:space="preserve"> чего-то</w:t>
      </w:r>
      <w:proofErr w:type="gramEnd"/>
      <w:r w:rsidRPr="00916708">
        <w:rPr>
          <w:rFonts w:ascii="Times New Roman" w:hAnsi="Times New Roman" w:cs="Times New Roman"/>
          <w:sz w:val="20"/>
          <w:szCs w:val="20"/>
        </w:rPr>
        <w:t xml:space="preserve"> негативного для себя. Естественно, что цели первого типа более предпочтительны</w:t>
      </w:r>
      <w:r>
        <w:rPr>
          <w:rFonts w:ascii="Times New Roman" w:hAnsi="Times New Roman" w:cs="Times New Roman"/>
          <w:sz w:val="20"/>
          <w:szCs w:val="20"/>
        </w:rPr>
        <w:t>, поскольку они потенциально направлены на развитие и созидание.</w:t>
      </w:r>
    </w:p>
    <w:p w:rsidR="000337C8" w:rsidRDefault="000337C8">
      <w:pPr>
        <w:pStyle w:val="ad"/>
      </w:pPr>
    </w:p>
  </w:footnote>
  <w:footnote w:id="9">
    <w:p w:rsidR="000337C8" w:rsidRPr="00FD501F" w:rsidRDefault="000337C8" w:rsidP="00FD501F">
      <w:pPr>
        <w:spacing w:after="0" w:line="360" w:lineRule="auto"/>
        <w:rPr>
          <w:rFonts w:ascii="Times New Roman" w:hAnsi="Times New Roman" w:cs="Times New Roman"/>
        </w:rPr>
      </w:pPr>
      <w:r w:rsidRPr="00FD501F">
        <w:rPr>
          <w:rStyle w:val="af"/>
          <w:rFonts w:ascii="Times New Roman" w:hAnsi="Times New Roman" w:cs="Times New Roman"/>
          <w:sz w:val="20"/>
          <w:szCs w:val="20"/>
        </w:rPr>
        <w:footnoteRef/>
      </w:r>
      <w:r w:rsidRPr="00FD501F">
        <w:rPr>
          <w:rFonts w:ascii="Times New Roman" w:hAnsi="Times New Roman" w:cs="Times New Roman"/>
          <w:sz w:val="20"/>
          <w:szCs w:val="20"/>
        </w:rPr>
        <w:t xml:space="preserve"> На флип-чарте (интерактивной доске) фиксируются три круга с надписями в них «быть», «делать», «иметь».</w:t>
      </w:r>
    </w:p>
  </w:footnote>
  <w:footnote w:id="10">
    <w:p w:rsidR="000337C8" w:rsidRPr="00FD501F" w:rsidRDefault="000337C8" w:rsidP="00FD501F">
      <w:pPr>
        <w:pStyle w:val="ad"/>
        <w:spacing w:line="360" w:lineRule="auto"/>
        <w:rPr>
          <w:rFonts w:ascii="Times New Roman" w:hAnsi="Times New Roman" w:cs="Times New Roman"/>
        </w:rPr>
      </w:pPr>
      <w:r w:rsidRPr="00FD501F">
        <w:rPr>
          <w:rStyle w:val="af"/>
          <w:rFonts w:ascii="Times New Roman" w:hAnsi="Times New Roman" w:cs="Times New Roman"/>
        </w:rPr>
        <w:footnoteRef/>
      </w:r>
      <w:r w:rsidRPr="00FD501F">
        <w:rPr>
          <w:rFonts w:ascii="Times New Roman" w:hAnsi="Times New Roman" w:cs="Times New Roman"/>
        </w:rPr>
        <w:t xml:space="preserve"> Для наглядности используется раздаточный материал «</w:t>
      </w:r>
      <w:proofErr w:type="spellStart"/>
      <w:r w:rsidRPr="00FD501F">
        <w:rPr>
          <w:rFonts w:ascii="Times New Roman" w:hAnsi="Times New Roman" w:cs="Times New Roman"/>
        </w:rPr>
        <w:t>Семицветик</w:t>
      </w:r>
      <w:proofErr w:type="spellEnd"/>
      <w:r w:rsidRPr="00FD501F">
        <w:rPr>
          <w:rFonts w:ascii="Times New Roman" w:hAnsi="Times New Roman" w:cs="Times New Roman"/>
        </w:rPr>
        <w:t xml:space="preserve">», </w:t>
      </w:r>
      <w:r>
        <w:rPr>
          <w:rFonts w:ascii="Times New Roman" w:hAnsi="Times New Roman" w:cs="Times New Roman"/>
        </w:rPr>
        <w:t>в представленные материалы не входит.</w:t>
      </w:r>
    </w:p>
  </w:footnote>
  <w:footnote w:id="11">
    <w:p w:rsidR="000337C8" w:rsidRDefault="000337C8">
      <w:pPr>
        <w:pStyle w:val="ad"/>
      </w:pPr>
      <w:r>
        <w:rPr>
          <w:rStyle w:val="af"/>
        </w:rPr>
        <w:footnoteRef/>
      </w:r>
      <w:r>
        <w:t xml:space="preserve"> </w:t>
      </w:r>
      <w:r w:rsidRPr="00FD501F">
        <w:rPr>
          <w:rFonts w:ascii="Times New Roman" w:hAnsi="Times New Roman" w:cs="Times New Roman"/>
        </w:rPr>
        <w:t>На флип-чарте (интерактивной доске) фиксиру</w:t>
      </w:r>
      <w:r>
        <w:rPr>
          <w:rFonts w:ascii="Times New Roman" w:hAnsi="Times New Roman" w:cs="Times New Roman"/>
        </w:rPr>
        <w:t>е</w:t>
      </w:r>
      <w:r w:rsidRPr="00FD501F">
        <w:rPr>
          <w:rFonts w:ascii="Times New Roman" w:hAnsi="Times New Roman" w:cs="Times New Roman"/>
        </w:rPr>
        <w:t>тся</w:t>
      </w:r>
      <w:r>
        <w:rPr>
          <w:rFonts w:ascii="Times New Roman" w:hAnsi="Times New Roman" w:cs="Times New Roman"/>
        </w:rPr>
        <w:t xml:space="preserve"> надпись</w:t>
      </w:r>
      <w:r w:rsidRPr="00AA7689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Э</w:t>
      </w:r>
      <w:r w:rsidRPr="00AA7689">
        <w:rPr>
          <w:rFonts w:ascii="Times New Roman" w:hAnsi="Times New Roman" w:cs="Times New Roman"/>
        </w:rPr>
        <w:t>ффективность профессионального самоопределения»</w:t>
      </w:r>
      <w:r>
        <w:rPr>
          <w:rFonts w:ascii="Times New Roman" w:hAnsi="Times New Roman" w:cs="Times New Roman"/>
        </w:rPr>
        <w:t>, которая в ходе дальнейшего обсуждения превращается ведущим в соответствующую формулу.</w:t>
      </w:r>
    </w:p>
  </w:footnote>
  <w:footnote w:id="12">
    <w:p w:rsidR="000337C8" w:rsidRDefault="000337C8" w:rsidP="00BE5910">
      <w:pPr>
        <w:pStyle w:val="ad"/>
      </w:pPr>
      <w:r>
        <w:rPr>
          <w:rStyle w:val="af"/>
        </w:rPr>
        <w:footnoteRef/>
      </w:r>
      <w:r>
        <w:t xml:space="preserve"> На флип-чарте или интерактивной доске изображается приведённая в тексте схема определения оптимальности затрат. </w:t>
      </w:r>
    </w:p>
  </w:footnote>
  <w:footnote w:id="13">
    <w:p w:rsidR="000337C8" w:rsidRDefault="000337C8">
      <w:pPr>
        <w:pStyle w:val="ad"/>
      </w:pPr>
      <w:r>
        <w:rPr>
          <w:rStyle w:val="af"/>
        </w:rPr>
        <w:footnoteRef/>
      </w:r>
      <w:r>
        <w:t xml:space="preserve"> Ведущий отсылает внимание участников ко всем созданным ими ранее схемам, описывающим термин «самоопределение». Поэтому все схемы должны быть размещены таким образом, чтобы находиться в поле зрения участников одновременно.</w:t>
      </w:r>
    </w:p>
  </w:footnote>
  <w:footnote w:id="14">
    <w:p w:rsidR="000337C8" w:rsidRPr="00865B80" w:rsidRDefault="000337C8">
      <w:pPr>
        <w:pStyle w:val="ad"/>
        <w:rPr>
          <w:rFonts w:ascii="Times New Roman" w:hAnsi="Times New Roman" w:cs="Times New Roman"/>
        </w:rPr>
      </w:pPr>
      <w:r w:rsidRPr="00865B80">
        <w:rPr>
          <w:rStyle w:val="af"/>
          <w:rFonts w:ascii="Times New Roman" w:hAnsi="Times New Roman" w:cs="Times New Roman"/>
        </w:rPr>
        <w:footnoteRef/>
      </w:r>
      <w:r w:rsidRPr="00865B80">
        <w:rPr>
          <w:rFonts w:ascii="Times New Roman" w:hAnsi="Times New Roman" w:cs="Times New Roman"/>
        </w:rPr>
        <w:t xml:space="preserve"> На флип-чарте (интерактивной доске) фиксируется название модуля - «Компас для родителей».</w:t>
      </w:r>
    </w:p>
  </w:footnote>
  <w:footnote w:id="15">
    <w:p w:rsidR="000337C8" w:rsidRPr="001841BE" w:rsidRDefault="000337C8">
      <w:pPr>
        <w:pStyle w:val="ad"/>
      </w:pPr>
      <w:r w:rsidRPr="001841BE">
        <w:rPr>
          <w:rStyle w:val="af"/>
          <w:rFonts w:ascii="Times New Roman" w:hAnsi="Times New Roman" w:cs="Times New Roman"/>
        </w:rPr>
        <w:footnoteRef/>
      </w:r>
      <w:r w:rsidRPr="001841BE">
        <w:rPr>
          <w:rFonts w:ascii="Times New Roman" w:hAnsi="Times New Roman" w:cs="Times New Roman"/>
        </w:rPr>
        <w:t xml:space="preserve"> В приведённом </w:t>
      </w:r>
      <w:r>
        <w:rPr>
          <w:rFonts w:ascii="Times New Roman" w:hAnsi="Times New Roman" w:cs="Times New Roman"/>
        </w:rPr>
        <w:t xml:space="preserve">здесь </w:t>
      </w:r>
      <w:r w:rsidRPr="001841BE">
        <w:rPr>
          <w:rFonts w:ascii="Times New Roman" w:hAnsi="Times New Roman" w:cs="Times New Roman"/>
        </w:rPr>
        <w:t>варианте мероприятие проводится на базе Центра профессиональной ориентации города Тюмени. В случае проведения мероприятия на другой базе необходимо соответствующим образом адаптировать эту часть сценария.</w:t>
      </w:r>
    </w:p>
  </w:footnote>
  <w:footnote w:id="16">
    <w:p w:rsidR="000337C8" w:rsidRPr="001841BE" w:rsidRDefault="000337C8">
      <w:pPr>
        <w:pStyle w:val="ad"/>
        <w:rPr>
          <w:rFonts w:ascii="Times New Roman" w:hAnsi="Times New Roman" w:cs="Times New Roman"/>
        </w:rPr>
      </w:pPr>
      <w:r w:rsidRPr="001841BE">
        <w:rPr>
          <w:rStyle w:val="af"/>
          <w:rFonts w:ascii="Times New Roman" w:hAnsi="Times New Roman" w:cs="Times New Roman"/>
        </w:rPr>
        <w:footnoteRef/>
      </w:r>
      <w:r w:rsidRPr="001841BE">
        <w:rPr>
          <w:rFonts w:ascii="Times New Roman" w:hAnsi="Times New Roman" w:cs="Times New Roman"/>
        </w:rPr>
        <w:t xml:space="preserve"> С тем, что </w:t>
      </w:r>
      <w:proofErr w:type="gramStart"/>
      <w:r w:rsidRPr="001841BE">
        <w:rPr>
          <w:rFonts w:ascii="Times New Roman" w:hAnsi="Times New Roman" w:cs="Times New Roman"/>
        </w:rPr>
        <w:t>из себя представляет</w:t>
      </w:r>
      <w:proofErr w:type="gramEnd"/>
      <w:r w:rsidRPr="001841BE">
        <w:rPr>
          <w:rFonts w:ascii="Times New Roman" w:hAnsi="Times New Roman" w:cs="Times New Roman"/>
        </w:rPr>
        <w:t xml:space="preserve"> Центр профессиональной ориентации, можно ознакомиться, посмотрев приложенную к методической разработке п</w:t>
      </w:r>
      <w:r>
        <w:rPr>
          <w:rFonts w:ascii="Times New Roman" w:hAnsi="Times New Roman" w:cs="Times New Roman"/>
        </w:rPr>
        <w:t>р</w:t>
      </w:r>
      <w:r w:rsidRPr="001841BE">
        <w:rPr>
          <w:rFonts w:ascii="Times New Roman" w:hAnsi="Times New Roman" w:cs="Times New Roman"/>
        </w:rPr>
        <w:t>езентацию и фотографии мероприятий.</w:t>
      </w:r>
    </w:p>
  </w:footnote>
  <w:footnote w:id="17">
    <w:p w:rsidR="000337C8" w:rsidRPr="00970A97" w:rsidRDefault="000337C8">
      <w:pPr>
        <w:pStyle w:val="ad"/>
        <w:rPr>
          <w:rFonts w:ascii="Times New Roman" w:hAnsi="Times New Roman" w:cs="Times New Roman"/>
        </w:rPr>
      </w:pPr>
      <w:r w:rsidRPr="00970A97">
        <w:rPr>
          <w:rStyle w:val="af"/>
          <w:rFonts w:ascii="Times New Roman" w:hAnsi="Times New Roman" w:cs="Times New Roman"/>
        </w:rPr>
        <w:footnoteRef/>
      </w:r>
      <w:r w:rsidRPr="00970A97">
        <w:rPr>
          <w:rFonts w:ascii="Times New Roman" w:hAnsi="Times New Roman" w:cs="Times New Roman"/>
        </w:rPr>
        <w:t xml:space="preserve"> Сам развёрнутый план в представленные материалы не входит.</w:t>
      </w:r>
    </w:p>
  </w:footnote>
  <w:footnote w:id="18">
    <w:p w:rsidR="000337C8" w:rsidRPr="0039276B" w:rsidRDefault="000337C8">
      <w:pPr>
        <w:pStyle w:val="ad"/>
        <w:rPr>
          <w:rFonts w:ascii="Times New Roman" w:hAnsi="Times New Roman" w:cs="Times New Roman"/>
        </w:rPr>
      </w:pPr>
      <w:r w:rsidRPr="0039276B">
        <w:rPr>
          <w:rStyle w:val="af"/>
          <w:rFonts w:ascii="Times New Roman" w:hAnsi="Times New Roman" w:cs="Times New Roman"/>
        </w:rPr>
        <w:footnoteRef/>
      </w:r>
      <w:r w:rsidRPr="0039276B">
        <w:rPr>
          <w:rFonts w:ascii="Times New Roman" w:hAnsi="Times New Roman" w:cs="Times New Roman"/>
        </w:rPr>
        <w:t xml:space="preserve"> На флип-чарте (интерактивной доске) фиксируется название модуля - «Тропинки для родителей».</w:t>
      </w:r>
    </w:p>
  </w:footnote>
  <w:footnote w:id="19">
    <w:p w:rsidR="000337C8" w:rsidRDefault="000337C8">
      <w:pPr>
        <w:pStyle w:val="ad"/>
      </w:pPr>
      <w:r w:rsidRPr="0039276B">
        <w:rPr>
          <w:rStyle w:val="af"/>
          <w:rFonts w:ascii="Times New Roman" w:hAnsi="Times New Roman" w:cs="Times New Roman"/>
        </w:rPr>
        <w:footnoteRef/>
      </w:r>
      <w:r w:rsidRPr="0039276B">
        <w:rPr>
          <w:rFonts w:ascii="Times New Roman" w:hAnsi="Times New Roman" w:cs="Times New Roman"/>
        </w:rPr>
        <w:t xml:space="preserve"> Описание комплекта фишек-пиктограмм в представленные материалы не входит.</w:t>
      </w:r>
    </w:p>
  </w:footnote>
  <w:footnote w:id="20">
    <w:p w:rsidR="000337C8" w:rsidRPr="0039276B" w:rsidRDefault="000337C8">
      <w:pPr>
        <w:pStyle w:val="ad"/>
        <w:rPr>
          <w:rFonts w:ascii="Times New Roman" w:hAnsi="Times New Roman" w:cs="Times New Roman"/>
        </w:rPr>
      </w:pPr>
      <w:r w:rsidRPr="0039276B">
        <w:rPr>
          <w:rStyle w:val="af"/>
          <w:rFonts w:ascii="Times New Roman" w:hAnsi="Times New Roman" w:cs="Times New Roman"/>
        </w:rPr>
        <w:footnoteRef/>
      </w:r>
      <w:r w:rsidRPr="0039276B">
        <w:rPr>
          <w:rFonts w:ascii="Times New Roman" w:hAnsi="Times New Roman" w:cs="Times New Roman"/>
        </w:rPr>
        <w:t xml:space="preserve"> Пособие «Шпаргалки для родителей» в представленные материалы не входит.</w:t>
      </w:r>
    </w:p>
  </w:footnote>
  <w:footnote w:id="21">
    <w:p w:rsidR="000337C8" w:rsidRDefault="000337C8">
      <w:pPr>
        <w:pStyle w:val="ad"/>
      </w:pPr>
      <w:r w:rsidRPr="0039276B">
        <w:rPr>
          <w:rStyle w:val="af"/>
          <w:rFonts w:ascii="Times New Roman" w:hAnsi="Times New Roman" w:cs="Times New Roman"/>
        </w:rPr>
        <w:footnoteRef/>
      </w:r>
      <w:r w:rsidRPr="0039276B">
        <w:rPr>
          <w:rFonts w:ascii="Times New Roman" w:hAnsi="Times New Roman" w:cs="Times New Roman"/>
        </w:rPr>
        <w:t xml:space="preserve"> Имеет смысл вместе с участниками </w:t>
      </w:r>
      <w:r>
        <w:rPr>
          <w:rFonts w:ascii="Times New Roman" w:hAnsi="Times New Roman" w:cs="Times New Roman"/>
        </w:rPr>
        <w:t xml:space="preserve">бегло </w:t>
      </w:r>
      <w:r w:rsidRPr="0039276B">
        <w:rPr>
          <w:rFonts w:ascii="Times New Roman" w:hAnsi="Times New Roman" w:cs="Times New Roman"/>
        </w:rPr>
        <w:t>просмотреть «Шпаргалки для родителей», помогая им установить ассоциативные связи между её содержанием и освоенным в ходе мероприятия материалом.</w:t>
      </w:r>
      <w:r>
        <w:rPr>
          <w:rFonts w:ascii="Times New Roman" w:hAnsi="Times New Roman" w:cs="Times New Roman"/>
        </w:rPr>
        <w:t xml:space="preserve">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DE9"/>
    <w:multiLevelType w:val="hybridMultilevel"/>
    <w:tmpl w:val="713ECEC8"/>
    <w:lvl w:ilvl="0" w:tplc="A2DAED4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D6987"/>
    <w:multiLevelType w:val="hybridMultilevel"/>
    <w:tmpl w:val="3E9A0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11D36"/>
    <w:multiLevelType w:val="hybridMultilevel"/>
    <w:tmpl w:val="3E9A0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4403E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95441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F062F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87605"/>
    <w:multiLevelType w:val="hybridMultilevel"/>
    <w:tmpl w:val="C9E02D00"/>
    <w:lvl w:ilvl="0" w:tplc="0162650A">
      <w:start w:val="1"/>
      <w:numFmt w:val="decimal"/>
      <w:lvlText w:val="2.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7">
    <w:nsid w:val="172B785E"/>
    <w:multiLevelType w:val="hybridMultilevel"/>
    <w:tmpl w:val="3E9A0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63C5B"/>
    <w:multiLevelType w:val="hybridMultilevel"/>
    <w:tmpl w:val="51A45E5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6805A9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B0533"/>
    <w:multiLevelType w:val="hybridMultilevel"/>
    <w:tmpl w:val="958460AA"/>
    <w:lvl w:ilvl="0" w:tplc="77881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C5365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64650"/>
    <w:multiLevelType w:val="hybridMultilevel"/>
    <w:tmpl w:val="6BE838E2"/>
    <w:lvl w:ilvl="0" w:tplc="2BA828E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03ED6"/>
    <w:multiLevelType w:val="multilevel"/>
    <w:tmpl w:val="98927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righ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8303667"/>
    <w:multiLevelType w:val="hybridMultilevel"/>
    <w:tmpl w:val="0F881E22"/>
    <w:lvl w:ilvl="0" w:tplc="0994E01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814DC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84D19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66D78"/>
    <w:multiLevelType w:val="hybridMultilevel"/>
    <w:tmpl w:val="620E1A22"/>
    <w:lvl w:ilvl="0" w:tplc="FDF67618">
      <w:start w:val="1"/>
      <w:numFmt w:val="russianLower"/>
      <w:lvlText w:val="%1)"/>
      <w:lvlJc w:val="righ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47F538B8"/>
    <w:multiLevelType w:val="hybridMultilevel"/>
    <w:tmpl w:val="A6C4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90D04"/>
    <w:multiLevelType w:val="hybridMultilevel"/>
    <w:tmpl w:val="FEBAAB78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0">
    <w:nsid w:val="4A9B61AF"/>
    <w:multiLevelType w:val="hybridMultilevel"/>
    <w:tmpl w:val="924AA9E2"/>
    <w:lvl w:ilvl="0" w:tplc="EFAC46E8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1226E"/>
    <w:multiLevelType w:val="hybridMultilevel"/>
    <w:tmpl w:val="9ADC604A"/>
    <w:lvl w:ilvl="0" w:tplc="5346F6C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7275FA"/>
    <w:multiLevelType w:val="multilevel"/>
    <w:tmpl w:val="98927D5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lvlText w:val="1.%2."/>
      <w:lvlJc w:val="righ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5" w:hanging="2160"/>
      </w:pPr>
      <w:rPr>
        <w:rFonts w:hint="default"/>
      </w:rPr>
    </w:lvl>
  </w:abstractNum>
  <w:abstractNum w:abstractNumId="23">
    <w:nsid w:val="57756E9A"/>
    <w:multiLevelType w:val="hybridMultilevel"/>
    <w:tmpl w:val="A776F32C"/>
    <w:lvl w:ilvl="0" w:tplc="A656B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30216"/>
    <w:multiLevelType w:val="hybridMultilevel"/>
    <w:tmpl w:val="F46A4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31206"/>
    <w:multiLevelType w:val="hybridMultilevel"/>
    <w:tmpl w:val="4052F376"/>
    <w:lvl w:ilvl="0" w:tplc="67A0FFC4">
      <w:start w:val="1"/>
      <w:numFmt w:val="decimal"/>
      <w:lvlText w:val="2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D0493"/>
    <w:multiLevelType w:val="hybridMultilevel"/>
    <w:tmpl w:val="6B367EDC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7">
    <w:nsid w:val="5CAC6EB4"/>
    <w:multiLevelType w:val="hybridMultilevel"/>
    <w:tmpl w:val="732CFA00"/>
    <w:lvl w:ilvl="0" w:tplc="44249C96">
      <w:start w:val="1"/>
      <w:numFmt w:val="decimal"/>
      <w:lvlText w:val="8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9703CE"/>
    <w:multiLevelType w:val="multilevel"/>
    <w:tmpl w:val="402C21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1.%2."/>
      <w:lvlJc w:val="righ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3672753"/>
    <w:multiLevelType w:val="hybridMultilevel"/>
    <w:tmpl w:val="C756ACDC"/>
    <w:lvl w:ilvl="0" w:tplc="27960C9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1E4015"/>
    <w:multiLevelType w:val="hybridMultilevel"/>
    <w:tmpl w:val="460A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4A46DC"/>
    <w:multiLevelType w:val="hybridMultilevel"/>
    <w:tmpl w:val="4C76DD54"/>
    <w:lvl w:ilvl="0" w:tplc="B46C0B0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8407D5"/>
    <w:multiLevelType w:val="hybridMultilevel"/>
    <w:tmpl w:val="FF04F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932198"/>
    <w:multiLevelType w:val="hybridMultilevel"/>
    <w:tmpl w:val="D2DE3A6E"/>
    <w:lvl w:ilvl="0" w:tplc="FDF67618">
      <w:start w:val="1"/>
      <w:numFmt w:val="russianLower"/>
      <w:lvlText w:val="%1)"/>
      <w:lvlJc w:val="righ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7139CD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42C45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A6A0F"/>
    <w:multiLevelType w:val="hybridMultilevel"/>
    <w:tmpl w:val="D9D8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2B6360"/>
    <w:multiLevelType w:val="hybridMultilevel"/>
    <w:tmpl w:val="4C76DD54"/>
    <w:lvl w:ilvl="0" w:tplc="B46C0B0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9"/>
  </w:num>
  <w:num w:numId="4">
    <w:abstractNumId w:val="17"/>
  </w:num>
  <w:num w:numId="5">
    <w:abstractNumId w:val="8"/>
  </w:num>
  <w:num w:numId="6">
    <w:abstractNumId w:val="13"/>
  </w:num>
  <w:num w:numId="7">
    <w:abstractNumId w:val="25"/>
  </w:num>
  <w:num w:numId="8">
    <w:abstractNumId w:val="21"/>
  </w:num>
  <w:num w:numId="9">
    <w:abstractNumId w:val="14"/>
  </w:num>
  <w:num w:numId="10">
    <w:abstractNumId w:val="0"/>
  </w:num>
  <w:num w:numId="11">
    <w:abstractNumId w:val="29"/>
  </w:num>
  <w:num w:numId="12">
    <w:abstractNumId w:val="20"/>
  </w:num>
  <w:num w:numId="13">
    <w:abstractNumId w:val="27"/>
  </w:num>
  <w:num w:numId="14">
    <w:abstractNumId w:val="10"/>
  </w:num>
  <w:num w:numId="15">
    <w:abstractNumId w:val="23"/>
  </w:num>
  <w:num w:numId="16">
    <w:abstractNumId w:val="31"/>
  </w:num>
  <w:num w:numId="17">
    <w:abstractNumId w:val="6"/>
  </w:num>
  <w:num w:numId="18">
    <w:abstractNumId w:val="12"/>
  </w:num>
  <w:num w:numId="19">
    <w:abstractNumId w:val="37"/>
  </w:num>
  <w:num w:numId="20">
    <w:abstractNumId w:val="32"/>
  </w:num>
  <w:num w:numId="21">
    <w:abstractNumId w:val="9"/>
  </w:num>
  <w:num w:numId="22">
    <w:abstractNumId w:val="3"/>
  </w:num>
  <w:num w:numId="23">
    <w:abstractNumId w:val="24"/>
  </w:num>
  <w:num w:numId="24">
    <w:abstractNumId w:val="16"/>
  </w:num>
  <w:num w:numId="25">
    <w:abstractNumId w:val="11"/>
  </w:num>
  <w:num w:numId="26">
    <w:abstractNumId w:val="34"/>
  </w:num>
  <w:num w:numId="27">
    <w:abstractNumId w:val="36"/>
  </w:num>
  <w:num w:numId="28">
    <w:abstractNumId w:val="5"/>
  </w:num>
  <w:num w:numId="29">
    <w:abstractNumId w:val="15"/>
  </w:num>
  <w:num w:numId="30">
    <w:abstractNumId w:val="35"/>
  </w:num>
  <w:num w:numId="31">
    <w:abstractNumId w:val="4"/>
  </w:num>
  <w:num w:numId="32">
    <w:abstractNumId w:val="18"/>
  </w:num>
  <w:num w:numId="33">
    <w:abstractNumId w:val="33"/>
  </w:num>
  <w:num w:numId="34">
    <w:abstractNumId w:val="22"/>
  </w:num>
  <w:num w:numId="35">
    <w:abstractNumId w:val="28"/>
  </w:num>
  <w:num w:numId="36">
    <w:abstractNumId w:val="2"/>
  </w:num>
  <w:num w:numId="37">
    <w:abstractNumId w:val="1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048"/>
    <w:rsid w:val="000111BE"/>
    <w:rsid w:val="00012F6E"/>
    <w:rsid w:val="00014724"/>
    <w:rsid w:val="00016C55"/>
    <w:rsid w:val="0001791A"/>
    <w:rsid w:val="00032B10"/>
    <w:rsid w:val="000337C8"/>
    <w:rsid w:val="00043699"/>
    <w:rsid w:val="00043DAC"/>
    <w:rsid w:val="00046FB4"/>
    <w:rsid w:val="000501B1"/>
    <w:rsid w:val="00061EBA"/>
    <w:rsid w:val="00062796"/>
    <w:rsid w:val="00074526"/>
    <w:rsid w:val="0008699F"/>
    <w:rsid w:val="0009005B"/>
    <w:rsid w:val="000971FD"/>
    <w:rsid w:val="000A0645"/>
    <w:rsid w:val="000A2474"/>
    <w:rsid w:val="000A786B"/>
    <w:rsid w:val="000B4A5A"/>
    <w:rsid w:val="000C52B6"/>
    <w:rsid w:val="000E0396"/>
    <w:rsid w:val="000F1B5B"/>
    <w:rsid w:val="000F46C1"/>
    <w:rsid w:val="000F4F8D"/>
    <w:rsid w:val="00104A97"/>
    <w:rsid w:val="00110028"/>
    <w:rsid w:val="001116CF"/>
    <w:rsid w:val="00125A85"/>
    <w:rsid w:val="00153924"/>
    <w:rsid w:val="001561F7"/>
    <w:rsid w:val="001563F3"/>
    <w:rsid w:val="00156D84"/>
    <w:rsid w:val="00157B57"/>
    <w:rsid w:val="0017079A"/>
    <w:rsid w:val="001747D7"/>
    <w:rsid w:val="0018284F"/>
    <w:rsid w:val="00182DB3"/>
    <w:rsid w:val="001841BE"/>
    <w:rsid w:val="001903B3"/>
    <w:rsid w:val="00192F3D"/>
    <w:rsid w:val="001A2CA0"/>
    <w:rsid w:val="001A2DB4"/>
    <w:rsid w:val="001A3052"/>
    <w:rsid w:val="001A722E"/>
    <w:rsid w:val="001C6348"/>
    <w:rsid w:val="001C728D"/>
    <w:rsid w:val="001C7383"/>
    <w:rsid w:val="001C7F3A"/>
    <w:rsid w:val="001D2349"/>
    <w:rsid w:val="001E25F0"/>
    <w:rsid w:val="001F158C"/>
    <w:rsid w:val="001F60DC"/>
    <w:rsid w:val="0020045B"/>
    <w:rsid w:val="0022359C"/>
    <w:rsid w:val="00226E13"/>
    <w:rsid w:val="00227E5E"/>
    <w:rsid w:val="00233799"/>
    <w:rsid w:val="0025337E"/>
    <w:rsid w:val="00262FBA"/>
    <w:rsid w:val="00270B2D"/>
    <w:rsid w:val="002737A0"/>
    <w:rsid w:val="0027735B"/>
    <w:rsid w:val="002967D5"/>
    <w:rsid w:val="002A555A"/>
    <w:rsid w:val="002B2A47"/>
    <w:rsid w:val="002B427F"/>
    <w:rsid w:val="002B4723"/>
    <w:rsid w:val="002B7E57"/>
    <w:rsid w:val="002C622B"/>
    <w:rsid w:val="002D39CF"/>
    <w:rsid w:val="002E2374"/>
    <w:rsid w:val="002E2D4E"/>
    <w:rsid w:val="002F2A92"/>
    <w:rsid w:val="002F2DF1"/>
    <w:rsid w:val="002F5627"/>
    <w:rsid w:val="002F6292"/>
    <w:rsid w:val="00300023"/>
    <w:rsid w:val="00313CB8"/>
    <w:rsid w:val="00320894"/>
    <w:rsid w:val="00320EA6"/>
    <w:rsid w:val="00325C18"/>
    <w:rsid w:val="003279BF"/>
    <w:rsid w:val="0033382F"/>
    <w:rsid w:val="00334C0E"/>
    <w:rsid w:val="0034054B"/>
    <w:rsid w:val="0035439E"/>
    <w:rsid w:val="00360A49"/>
    <w:rsid w:val="00362A94"/>
    <w:rsid w:val="0036353E"/>
    <w:rsid w:val="00363821"/>
    <w:rsid w:val="0037412E"/>
    <w:rsid w:val="00374C98"/>
    <w:rsid w:val="0039036C"/>
    <w:rsid w:val="0039276B"/>
    <w:rsid w:val="00394D39"/>
    <w:rsid w:val="003A1703"/>
    <w:rsid w:val="003A4137"/>
    <w:rsid w:val="003A5234"/>
    <w:rsid w:val="003B6955"/>
    <w:rsid w:val="003C0FA9"/>
    <w:rsid w:val="003C1C13"/>
    <w:rsid w:val="003D5988"/>
    <w:rsid w:val="003E08C8"/>
    <w:rsid w:val="003E5D02"/>
    <w:rsid w:val="003E7D93"/>
    <w:rsid w:val="003E7E4B"/>
    <w:rsid w:val="003F444F"/>
    <w:rsid w:val="003F4E77"/>
    <w:rsid w:val="004037AC"/>
    <w:rsid w:val="0041404B"/>
    <w:rsid w:val="004301D3"/>
    <w:rsid w:val="00443FE1"/>
    <w:rsid w:val="00447E07"/>
    <w:rsid w:val="0045015B"/>
    <w:rsid w:val="00452F0A"/>
    <w:rsid w:val="00456C23"/>
    <w:rsid w:val="00460485"/>
    <w:rsid w:val="00466413"/>
    <w:rsid w:val="004742C0"/>
    <w:rsid w:val="0048284F"/>
    <w:rsid w:val="00497E41"/>
    <w:rsid w:val="004B2100"/>
    <w:rsid w:val="004B6A5F"/>
    <w:rsid w:val="004C2DF2"/>
    <w:rsid w:val="004C305B"/>
    <w:rsid w:val="004C3B48"/>
    <w:rsid w:val="004D56F5"/>
    <w:rsid w:val="004D7E62"/>
    <w:rsid w:val="005021A0"/>
    <w:rsid w:val="00503484"/>
    <w:rsid w:val="00503ADF"/>
    <w:rsid w:val="0052537B"/>
    <w:rsid w:val="005272D4"/>
    <w:rsid w:val="00532EE2"/>
    <w:rsid w:val="005419EB"/>
    <w:rsid w:val="0054677D"/>
    <w:rsid w:val="005473EB"/>
    <w:rsid w:val="00557584"/>
    <w:rsid w:val="00557C24"/>
    <w:rsid w:val="00557D82"/>
    <w:rsid w:val="00562D5A"/>
    <w:rsid w:val="00566446"/>
    <w:rsid w:val="00573A8E"/>
    <w:rsid w:val="00580F0B"/>
    <w:rsid w:val="00586320"/>
    <w:rsid w:val="005877E5"/>
    <w:rsid w:val="005A076A"/>
    <w:rsid w:val="005C048D"/>
    <w:rsid w:val="005C3906"/>
    <w:rsid w:val="005D2D6E"/>
    <w:rsid w:val="005E185D"/>
    <w:rsid w:val="005E4CD5"/>
    <w:rsid w:val="005E5514"/>
    <w:rsid w:val="005F4024"/>
    <w:rsid w:val="005F5CB5"/>
    <w:rsid w:val="00602A27"/>
    <w:rsid w:val="0060541F"/>
    <w:rsid w:val="0061452E"/>
    <w:rsid w:val="00617C6B"/>
    <w:rsid w:val="0062124D"/>
    <w:rsid w:val="00633B5B"/>
    <w:rsid w:val="00635E27"/>
    <w:rsid w:val="00647B22"/>
    <w:rsid w:val="00653996"/>
    <w:rsid w:val="00663DE1"/>
    <w:rsid w:val="00664D96"/>
    <w:rsid w:val="00673711"/>
    <w:rsid w:val="0067637D"/>
    <w:rsid w:val="00676620"/>
    <w:rsid w:val="00681706"/>
    <w:rsid w:val="00687BBA"/>
    <w:rsid w:val="00687C4D"/>
    <w:rsid w:val="00690D73"/>
    <w:rsid w:val="00694B5D"/>
    <w:rsid w:val="00694BAE"/>
    <w:rsid w:val="006973E0"/>
    <w:rsid w:val="006A39EB"/>
    <w:rsid w:val="006A5FB0"/>
    <w:rsid w:val="006A79EA"/>
    <w:rsid w:val="006B1390"/>
    <w:rsid w:val="006C13A3"/>
    <w:rsid w:val="006C4259"/>
    <w:rsid w:val="006D1E6C"/>
    <w:rsid w:val="006D27E8"/>
    <w:rsid w:val="006D2B8F"/>
    <w:rsid w:val="006D3D69"/>
    <w:rsid w:val="006E396A"/>
    <w:rsid w:val="006E5687"/>
    <w:rsid w:val="006E5CC3"/>
    <w:rsid w:val="006F780B"/>
    <w:rsid w:val="0070346E"/>
    <w:rsid w:val="00704BDE"/>
    <w:rsid w:val="00716094"/>
    <w:rsid w:val="0071699E"/>
    <w:rsid w:val="00721F17"/>
    <w:rsid w:val="007262C8"/>
    <w:rsid w:val="007349B5"/>
    <w:rsid w:val="00736707"/>
    <w:rsid w:val="00740048"/>
    <w:rsid w:val="0074109A"/>
    <w:rsid w:val="00743E15"/>
    <w:rsid w:val="00744110"/>
    <w:rsid w:val="0074441F"/>
    <w:rsid w:val="0074634E"/>
    <w:rsid w:val="00746F17"/>
    <w:rsid w:val="0075179F"/>
    <w:rsid w:val="00752B89"/>
    <w:rsid w:val="00752D68"/>
    <w:rsid w:val="00764A41"/>
    <w:rsid w:val="0076652C"/>
    <w:rsid w:val="007666CE"/>
    <w:rsid w:val="007765BD"/>
    <w:rsid w:val="00777119"/>
    <w:rsid w:val="007830AF"/>
    <w:rsid w:val="00784206"/>
    <w:rsid w:val="00784EC4"/>
    <w:rsid w:val="00792B75"/>
    <w:rsid w:val="00793BF2"/>
    <w:rsid w:val="00794EBB"/>
    <w:rsid w:val="007A21DB"/>
    <w:rsid w:val="007C4769"/>
    <w:rsid w:val="007D0446"/>
    <w:rsid w:val="007E3109"/>
    <w:rsid w:val="007E47F0"/>
    <w:rsid w:val="007E6512"/>
    <w:rsid w:val="007F3E21"/>
    <w:rsid w:val="0080316B"/>
    <w:rsid w:val="00803580"/>
    <w:rsid w:val="00804894"/>
    <w:rsid w:val="00805086"/>
    <w:rsid w:val="00815068"/>
    <w:rsid w:val="008167D8"/>
    <w:rsid w:val="0082406C"/>
    <w:rsid w:val="00830C05"/>
    <w:rsid w:val="0083640E"/>
    <w:rsid w:val="00851325"/>
    <w:rsid w:val="00852D94"/>
    <w:rsid w:val="00862386"/>
    <w:rsid w:val="00863BDC"/>
    <w:rsid w:val="00865B80"/>
    <w:rsid w:val="00871843"/>
    <w:rsid w:val="00873C27"/>
    <w:rsid w:val="008757F2"/>
    <w:rsid w:val="00875CE9"/>
    <w:rsid w:val="008779ED"/>
    <w:rsid w:val="00882DC0"/>
    <w:rsid w:val="00884DBD"/>
    <w:rsid w:val="00892356"/>
    <w:rsid w:val="00893C26"/>
    <w:rsid w:val="00895A7C"/>
    <w:rsid w:val="008A2B1C"/>
    <w:rsid w:val="008B6E51"/>
    <w:rsid w:val="008D025C"/>
    <w:rsid w:val="008E2ED4"/>
    <w:rsid w:val="00904C57"/>
    <w:rsid w:val="00905CA9"/>
    <w:rsid w:val="00916708"/>
    <w:rsid w:val="00932313"/>
    <w:rsid w:val="00937C17"/>
    <w:rsid w:val="00956362"/>
    <w:rsid w:val="00957F8A"/>
    <w:rsid w:val="00964997"/>
    <w:rsid w:val="00970A97"/>
    <w:rsid w:val="0097362E"/>
    <w:rsid w:val="00973823"/>
    <w:rsid w:val="00974478"/>
    <w:rsid w:val="00975D81"/>
    <w:rsid w:val="00986FB0"/>
    <w:rsid w:val="009903CD"/>
    <w:rsid w:val="00995E7E"/>
    <w:rsid w:val="00996021"/>
    <w:rsid w:val="009A7F2C"/>
    <w:rsid w:val="009C1F42"/>
    <w:rsid w:val="009C3069"/>
    <w:rsid w:val="009D07FE"/>
    <w:rsid w:val="009D471A"/>
    <w:rsid w:val="009D598C"/>
    <w:rsid w:val="009D5BDA"/>
    <w:rsid w:val="009F77D5"/>
    <w:rsid w:val="009F7A10"/>
    <w:rsid w:val="00A01588"/>
    <w:rsid w:val="00A01DB7"/>
    <w:rsid w:val="00A05988"/>
    <w:rsid w:val="00A157FF"/>
    <w:rsid w:val="00A23135"/>
    <w:rsid w:val="00A24ACB"/>
    <w:rsid w:val="00A30CFE"/>
    <w:rsid w:val="00A3472A"/>
    <w:rsid w:val="00A41A06"/>
    <w:rsid w:val="00A61C86"/>
    <w:rsid w:val="00A64397"/>
    <w:rsid w:val="00A65B85"/>
    <w:rsid w:val="00A75623"/>
    <w:rsid w:val="00A75BC2"/>
    <w:rsid w:val="00A80F1E"/>
    <w:rsid w:val="00A86CAA"/>
    <w:rsid w:val="00A906CC"/>
    <w:rsid w:val="00A97AD1"/>
    <w:rsid w:val="00AA1D2A"/>
    <w:rsid w:val="00AA4BE3"/>
    <w:rsid w:val="00AA7235"/>
    <w:rsid w:val="00AA7689"/>
    <w:rsid w:val="00AA7DBD"/>
    <w:rsid w:val="00AB23EE"/>
    <w:rsid w:val="00AC279A"/>
    <w:rsid w:val="00AC3F12"/>
    <w:rsid w:val="00AC7310"/>
    <w:rsid w:val="00AD5E2D"/>
    <w:rsid w:val="00AE0791"/>
    <w:rsid w:val="00AE1031"/>
    <w:rsid w:val="00AE22CC"/>
    <w:rsid w:val="00AE25BA"/>
    <w:rsid w:val="00AE5F87"/>
    <w:rsid w:val="00AF263E"/>
    <w:rsid w:val="00AF36E7"/>
    <w:rsid w:val="00AF5D53"/>
    <w:rsid w:val="00AF7E9C"/>
    <w:rsid w:val="00B03FC3"/>
    <w:rsid w:val="00B1161F"/>
    <w:rsid w:val="00B13FA6"/>
    <w:rsid w:val="00B21C76"/>
    <w:rsid w:val="00B267C5"/>
    <w:rsid w:val="00B30D17"/>
    <w:rsid w:val="00B31CFD"/>
    <w:rsid w:val="00B32088"/>
    <w:rsid w:val="00B35614"/>
    <w:rsid w:val="00B37764"/>
    <w:rsid w:val="00B40F78"/>
    <w:rsid w:val="00B42136"/>
    <w:rsid w:val="00B51012"/>
    <w:rsid w:val="00B54E64"/>
    <w:rsid w:val="00B5710F"/>
    <w:rsid w:val="00B6006E"/>
    <w:rsid w:val="00B62DDA"/>
    <w:rsid w:val="00B6460A"/>
    <w:rsid w:val="00B6674F"/>
    <w:rsid w:val="00B703EB"/>
    <w:rsid w:val="00B74E32"/>
    <w:rsid w:val="00B80B79"/>
    <w:rsid w:val="00B872D0"/>
    <w:rsid w:val="00B93651"/>
    <w:rsid w:val="00B97375"/>
    <w:rsid w:val="00B973ED"/>
    <w:rsid w:val="00BA4038"/>
    <w:rsid w:val="00BA53D6"/>
    <w:rsid w:val="00BA756B"/>
    <w:rsid w:val="00BB3792"/>
    <w:rsid w:val="00BD0E1A"/>
    <w:rsid w:val="00BD2CF5"/>
    <w:rsid w:val="00BE0DAD"/>
    <w:rsid w:val="00BE366F"/>
    <w:rsid w:val="00BE4B17"/>
    <w:rsid w:val="00BE5910"/>
    <w:rsid w:val="00BE777A"/>
    <w:rsid w:val="00C015DA"/>
    <w:rsid w:val="00C12C99"/>
    <w:rsid w:val="00C1752D"/>
    <w:rsid w:val="00C2515A"/>
    <w:rsid w:val="00C36F23"/>
    <w:rsid w:val="00C44913"/>
    <w:rsid w:val="00C449E3"/>
    <w:rsid w:val="00C53AC9"/>
    <w:rsid w:val="00C609F0"/>
    <w:rsid w:val="00C61E4D"/>
    <w:rsid w:val="00C6687B"/>
    <w:rsid w:val="00C701B6"/>
    <w:rsid w:val="00C716F3"/>
    <w:rsid w:val="00C72061"/>
    <w:rsid w:val="00C74052"/>
    <w:rsid w:val="00C76265"/>
    <w:rsid w:val="00C87BED"/>
    <w:rsid w:val="00CA4712"/>
    <w:rsid w:val="00CA6B0C"/>
    <w:rsid w:val="00CC393C"/>
    <w:rsid w:val="00CC3D2F"/>
    <w:rsid w:val="00CC3F03"/>
    <w:rsid w:val="00CC6F30"/>
    <w:rsid w:val="00CD2623"/>
    <w:rsid w:val="00CE4D87"/>
    <w:rsid w:val="00CE7804"/>
    <w:rsid w:val="00CF5A3A"/>
    <w:rsid w:val="00CF71D3"/>
    <w:rsid w:val="00D05645"/>
    <w:rsid w:val="00D14126"/>
    <w:rsid w:val="00D211A4"/>
    <w:rsid w:val="00D22D94"/>
    <w:rsid w:val="00D42E95"/>
    <w:rsid w:val="00D457CD"/>
    <w:rsid w:val="00D51C70"/>
    <w:rsid w:val="00D54215"/>
    <w:rsid w:val="00D568F0"/>
    <w:rsid w:val="00D63CBA"/>
    <w:rsid w:val="00D71A30"/>
    <w:rsid w:val="00D77203"/>
    <w:rsid w:val="00D8004C"/>
    <w:rsid w:val="00D80389"/>
    <w:rsid w:val="00D81D2E"/>
    <w:rsid w:val="00D847A4"/>
    <w:rsid w:val="00D870BD"/>
    <w:rsid w:val="00D926EC"/>
    <w:rsid w:val="00D94318"/>
    <w:rsid w:val="00D944FF"/>
    <w:rsid w:val="00D94882"/>
    <w:rsid w:val="00D96A77"/>
    <w:rsid w:val="00DA1C44"/>
    <w:rsid w:val="00DA2CA3"/>
    <w:rsid w:val="00DA3D54"/>
    <w:rsid w:val="00DA7480"/>
    <w:rsid w:val="00DC425D"/>
    <w:rsid w:val="00DC7FDB"/>
    <w:rsid w:val="00DD5B01"/>
    <w:rsid w:val="00DD7BD8"/>
    <w:rsid w:val="00DE31E9"/>
    <w:rsid w:val="00DF0FBB"/>
    <w:rsid w:val="00DF21F9"/>
    <w:rsid w:val="00DF3AF3"/>
    <w:rsid w:val="00E16587"/>
    <w:rsid w:val="00E251E9"/>
    <w:rsid w:val="00E30B64"/>
    <w:rsid w:val="00E36E1A"/>
    <w:rsid w:val="00E452F8"/>
    <w:rsid w:val="00E454ED"/>
    <w:rsid w:val="00E6150E"/>
    <w:rsid w:val="00E62D3D"/>
    <w:rsid w:val="00E640E4"/>
    <w:rsid w:val="00E73135"/>
    <w:rsid w:val="00E877FA"/>
    <w:rsid w:val="00E90096"/>
    <w:rsid w:val="00E90677"/>
    <w:rsid w:val="00E9125D"/>
    <w:rsid w:val="00E957A6"/>
    <w:rsid w:val="00EA3BDA"/>
    <w:rsid w:val="00EB0DAD"/>
    <w:rsid w:val="00EB1570"/>
    <w:rsid w:val="00EB7DB2"/>
    <w:rsid w:val="00EC27AE"/>
    <w:rsid w:val="00EC3B85"/>
    <w:rsid w:val="00EC7EA0"/>
    <w:rsid w:val="00EE1487"/>
    <w:rsid w:val="00EE195D"/>
    <w:rsid w:val="00EE496F"/>
    <w:rsid w:val="00EE5DB9"/>
    <w:rsid w:val="00EE6400"/>
    <w:rsid w:val="00EF1283"/>
    <w:rsid w:val="00EF5044"/>
    <w:rsid w:val="00F020D1"/>
    <w:rsid w:val="00F036E4"/>
    <w:rsid w:val="00F05F7B"/>
    <w:rsid w:val="00F06B63"/>
    <w:rsid w:val="00F106E3"/>
    <w:rsid w:val="00F1225C"/>
    <w:rsid w:val="00F328C5"/>
    <w:rsid w:val="00F34E43"/>
    <w:rsid w:val="00F368C0"/>
    <w:rsid w:val="00F40A22"/>
    <w:rsid w:val="00F40FB6"/>
    <w:rsid w:val="00F43876"/>
    <w:rsid w:val="00F443E4"/>
    <w:rsid w:val="00F451DD"/>
    <w:rsid w:val="00F53AFD"/>
    <w:rsid w:val="00F606FE"/>
    <w:rsid w:val="00F623B4"/>
    <w:rsid w:val="00F62A2B"/>
    <w:rsid w:val="00F64AA8"/>
    <w:rsid w:val="00F70F44"/>
    <w:rsid w:val="00F720DD"/>
    <w:rsid w:val="00F72304"/>
    <w:rsid w:val="00F775CC"/>
    <w:rsid w:val="00F83069"/>
    <w:rsid w:val="00F84F56"/>
    <w:rsid w:val="00F86ACF"/>
    <w:rsid w:val="00F955E2"/>
    <w:rsid w:val="00FA43F1"/>
    <w:rsid w:val="00FB03EC"/>
    <w:rsid w:val="00FB1E2B"/>
    <w:rsid w:val="00FC028E"/>
    <w:rsid w:val="00FC319B"/>
    <w:rsid w:val="00FC4366"/>
    <w:rsid w:val="00FC556A"/>
    <w:rsid w:val="00FC6815"/>
    <w:rsid w:val="00FC6D15"/>
    <w:rsid w:val="00FD501F"/>
    <w:rsid w:val="00FD50D1"/>
    <w:rsid w:val="00FD55DB"/>
    <w:rsid w:val="00FE0986"/>
    <w:rsid w:val="00FE2C36"/>
    <w:rsid w:val="00FE5CDE"/>
    <w:rsid w:val="00FF1428"/>
    <w:rsid w:val="00FF1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C27"/>
  </w:style>
  <w:style w:type="paragraph" w:styleId="1">
    <w:name w:val="heading 1"/>
    <w:basedOn w:val="a"/>
    <w:next w:val="a"/>
    <w:link w:val="10"/>
    <w:uiPriority w:val="9"/>
    <w:qFormat/>
    <w:rsid w:val="004B21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57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C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3C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73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21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4B2100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4B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210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AC279A"/>
    <w:pPr>
      <w:spacing w:after="100"/>
    </w:pPr>
  </w:style>
  <w:style w:type="paragraph" w:styleId="a9">
    <w:name w:val="caption"/>
    <w:basedOn w:val="a"/>
    <w:next w:val="a"/>
    <w:uiPriority w:val="35"/>
    <w:unhideWhenUsed/>
    <w:qFormat/>
    <w:rsid w:val="00BA75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endnote text"/>
    <w:basedOn w:val="a"/>
    <w:link w:val="ab"/>
    <w:uiPriority w:val="99"/>
    <w:semiHidden/>
    <w:unhideWhenUsed/>
    <w:rsid w:val="002F2DF1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F2DF1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2F2DF1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2F2DF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F2DF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F2DF1"/>
    <w:rPr>
      <w:vertAlign w:val="superscript"/>
    </w:rPr>
  </w:style>
  <w:style w:type="paragraph" w:styleId="af0">
    <w:name w:val="header"/>
    <w:basedOn w:val="a"/>
    <w:link w:val="af1"/>
    <w:uiPriority w:val="99"/>
    <w:semiHidden/>
    <w:unhideWhenUsed/>
    <w:rsid w:val="0076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76652C"/>
  </w:style>
  <w:style w:type="paragraph" w:styleId="af2">
    <w:name w:val="footer"/>
    <w:basedOn w:val="a"/>
    <w:link w:val="af3"/>
    <w:uiPriority w:val="99"/>
    <w:unhideWhenUsed/>
    <w:rsid w:val="0076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6652C"/>
  </w:style>
  <w:style w:type="character" w:customStyle="1" w:styleId="20">
    <w:name w:val="Заголовок 2 Знак"/>
    <w:basedOn w:val="a0"/>
    <w:link w:val="2"/>
    <w:uiPriority w:val="9"/>
    <w:rsid w:val="00A157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F4024"/>
    <w:pPr>
      <w:spacing w:after="100"/>
      <w:ind w:left="220"/>
    </w:pPr>
  </w:style>
  <w:style w:type="paragraph" w:customStyle="1" w:styleId="tit21">
    <w:name w:val="tit21"/>
    <w:basedOn w:val="a"/>
    <w:rsid w:val="000337C8"/>
    <w:pPr>
      <w:spacing w:before="720" w:after="0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tit31">
    <w:name w:val="tit31"/>
    <w:basedOn w:val="a"/>
    <w:rsid w:val="00851325"/>
    <w:pPr>
      <w:spacing w:before="192" w:after="0" w:line="360" w:lineRule="auto"/>
      <w:jc w:val="center"/>
    </w:pPr>
    <w:rPr>
      <w:rFonts w:ascii="Times New Roman" w:eastAsia="Times New Roman" w:hAnsi="Times New Roman" w:cs="Times New Roman"/>
      <w:spacing w:val="24"/>
      <w:sz w:val="38"/>
      <w:szCs w:val="38"/>
      <w:lang w:eastAsia="ru-RU"/>
    </w:rPr>
  </w:style>
  <w:style w:type="paragraph" w:customStyle="1" w:styleId="tit41">
    <w:name w:val="tit41"/>
    <w:basedOn w:val="a"/>
    <w:rsid w:val="00851325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51">
    <w:name w:val="tit51"/>
    <w:basedOn w:val="a"/>
    <w:rsid w:val="00851325"/>
    <w:pPr>
      <w:spacing w:before="2160" w:after="0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festival.1september.ru/articles/52735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nsportal.ru/nachalnaya-shkola/materialy-dlya-roditelei/2014/02/02/formy-roditelskikh-sobrani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ovd.com.ru/consult_umnov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festival.1september.ru/articles/51989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ACBC7-1D75-4EE8-937D-D1010002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8909</Words>
  <Characters>50787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HD</dc:creator>
  <cp:lastModifiedBy>пользователь</cp:lastModifiedBy>
  <cp:revision>2</cp:revision>
  <cp:lastPrinted>2015-06-24T12:06:00Z</cp:lastPrinted>
  <dcterms:created xsi:type="dcterms:W3CDTF">2015-06-29T19:08:00Z</dcterms:created>
  <dcterms:modified xsi:type="dcterms:W3CDTF">2015-06-29T19:08:00Z</dcterms:modified>
</cp:coreProperties>
</file>