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CBF" w:rsidRDefault="00271424" w:rsidP="00EF7CBF">
      <w:pPr>
        <w:pStyle w:val="a3"/>
        <w:spacing w:line="360" w:lineRule="auto"/>
        <w:jc w:val="center"/>
        <w:rPr>
          <w:rFonts w:ascii="Times New Roman" w:hAnsi="Times New Roman" w:cs="Times New Roman"/>
          <w:b/>
          <w:sz w:val="28"/>
        </w:rPr>
      </w:pPr>
      <w:r>
        <w:rPr>
          <w:rFonts w:ascii="Times New Roman" w:hAnsi="Times New Roman" w:cs="Times New Roman"/>
          <w:b/>
          <w:sz w:val="28"/>
        </w:rPr>
        <w:t xml:space="preserve">Современные </w:t>
      </w:r>
      <w:proofErr w:type="spellStart"/>
      <w:r w:rsidR="00EF7CBF">
        <w:rPr>
          <w:rFonts w:ascii="Times New Roman" w:hAnsi="Times New Roman" w:cs="Times New Roman"/>
          <w:b/>
          <w:sz w:val="28"/>
        </w:rPr>
        <w:t>тренинговые</w:t>
      </w:r>
      <w:proofErr w:type="spellEnd"/>
      <w:r w:rsidR="00EF7CBF">
        <w:rPr>
          <w:rFonts w:ascii="Times New Roman" w:hAnsi="Times New Roman" w:cs="Times New Roman"/>
          <w:b/>
          <w:sz w:val="28"/>
        </w:rPr>
        <w:t xml:space="preserve"> </w:t>
      </w:r>
      <w:r>
        <w:rPr>
          <w:rFonts w:ascii="Times New Roman" w:hAnsi="Times New Roman" w:cs="Times New Roman"/>
          <w:b/>
          <w:sz w:val="28"/>
        </w:rPr>
        <w:t>т</w:t>
      </w:r>
      <w:r w:rsidR="00615223" w:rsidRPr="00DD5AB7">
        <w:rPr>
          <w:rFonts w:ascii="Times New Roman" w:hAnsi="Times New Roman" w:cs="Times New Roman"/>
          <w:b/>
          <w:sz w:val="28"/>
        </w:rPr>
        <w:t xml:space="preserve">ехнологии содействия трудоустройству </w:t>
      </w:r>
    </w:p>
    <w:p w:rsidR="00EF7CBF" w:rsidRDefault="00615223" w:rsidP="00EF7CBF">
      <w:pPr>
        <w:pStyle w:val="a3"/>
        <w:spacing w:line="360" w:lineRule="auto"/>
        <w:jc w:val="center"/>
        <w:rPr>
          <w:rFonts w:ascii="Times New Roman" w:hAnsi="Times New Roman" w:cs="Times New Roman"/>
          <w:b/>
          <w:sz w:val="28"/>
        </w:rPr>
      </w:pPr>
      <w:proofErr w:type="gramStart"/>
      <w:r w:rsidRPr="00DD5AB7">
        <w:rPr>
          <w:rFonts w:ascii="Times New Roman" w:hAnsi="Times New Roman" w:cs="Times New Roman"/>
          <w:b/>
          <w:sz w:val="28"/>
        </w:rPr>
        <w:t>выпускников</w:t>
      </w:r>
      <w:proofErr w:type="gramEnd"/>
      <w:r w:rsidRPr="00DD5AB7">
        <w:rPr>
          <w:rFonts w:ascii="Times New Roman" w:hAnsi="Times New Roman" w:cs="Times New Roman"/>
          <w:b/>
          <w:sz w:val="28"/>
        </w:rPr>
        <w:t xml:space="preserve"> </w:t>
      </w:r>
      <w:r w:rsidR="00EF7CBF">
        <w:rPr>
          <w:rFonts w:ascii="Times New Roman" w:hAnsi="Times New Roman" w:cs="Times New Roman"/>
          <w:b/>
          <w:sz w:val="28"/>
        </w:rPr>
        <w:t xml:space="preserve">как обязательный компонент профессиональной </w:t>
      </w:r>
    </w:p>
    <w:p w:rsidR="00615223" w:rsidRPr="00DD5AB7" w:rsidRDefault="00EF7CBF" w:rsidP="00EF7CBF">
      <w:pPr>
        <w:pStyle w:val="a3"/>
        <w:spacing w:line="360" w:lineRule="auto"/>
        <w:jc w:val="center"/>
        <w:rPr>
          <w:rFonts w:ascii="Times New Roman" w:hAnsi="Times New Roman" w:cs="Times New Roman"/>
          <w:b/>
          <w:sz w:val="28"/>
        </w:rPr>
      </w:pPr>
      <w:r>
        <w:rPr>
          <w:rFonts w:ascii="Times New Roman" w:hAnsi="Times New Roman" w:cs="Times New Roman"/>
          <w:b/>
          <w:sz w:val="28"/>
        </w:rPr>
        <w:t xml:space="preserve">ориентации </w:t>
      </w:r>
      <w:r w:rsidRPr="00DD5AB7">
        <w:rPr>
          <w:rFonts w:ascii="Times New Roman" w:hAnsi="Times New Roman" w:cs="Times New Roman"/>
          <w:b/>
          <w:sz w:val="28"/>
        </w:rPr>
        <w:t xml:space="preserve">профессиональных образовательных </w:t>
      </w:r>
      <w:r>
        <w:rPr>
          <w:rFonts w:ascii="Times New Roman" w:hAnsi="Times New Roman" w:cs="Times New Roman"/>
          <w:b/>
          <w:sz w:val="28"/>
        </w:rPr>
        <w:t>организаций</w:t>
      </w:r>
    </w:p>
    <w:p w:rsidR="00BF2A07" w:rsidRPr="00DD5AB7" w:rsidRDefault="00BF2A07" w:rsidP="00EF7CBF">
      <w:pPr>
        <w:pStyle w:val="a3"/>
        <w:spacing w:line="360" w:lineRule="auto"/>
        <w:jc w:val="center"/>
        <w:rPr>
          <w:rFonts w:ascii="Times New Roman" w:hAnsi="Times New Roman" w:cs="Times New Roman"/>
          <w:sz w:val="28"/>
        </w:rPr>
      </w:pPr>
    </w:p>
    <w:p w:rsidR="00615223" w:rsidRPr="00DD5AB7" w:rsidRDefault="00615223" w:rsidP="00EF7CBF">
      <w:pPr>
        <w:pStyle w:val="a3"/>
        <w:spacing w:line="360" w:lineRule="auto"/>
        <w:ind w:left="5103"/>
        <w:jc w:val="both"/>
        <w:rPr>
          <w:rFonts w:ascii="Times New Roman" w:hAnsi="Times New Roman" w:cs="Times New Roman"/>
          <w:sz w:val="28"/>
        </w:rPr>
      </w:pPr>
      <w:r w:rsidRPr="00DD5AB7">
        <w:rPr>
          <w:rFonts w:ascii="Times New Roman" w:hAnsi="Times New Roman" w:cs="Times New Roman"/>
          <w:sz w:val="28"/>
        </w:rPr>
        <w:t xml:space="preserve">Ильин Петр Викторович, </w:t>
      </w:r>
    </w:p>
    <w:p w:rsidR="00EF7CBF" w:rsidRDefault="00615223" w:rsidP="00EF7CBF">
      <w:pPr>
        <w:pStyle w:val="a3"/>
        <w:spacing w:line="360" w:lineRule="auto"/>
        <w:ind w:left="5103"/>
        <w:jc w:val="both"/>
        <w:rPr>
          <w:rFonts w:ascii="Times New Roman" w:hAnsi="Times New Roman" w:cs="Times New Roman"/>
          <w:sz w:val="28"/>
        </w:rPr>
      </w:pPr>
      <w:proofErr w:type="gramStart"/>
      <w:r w:rsidRPr="00DD5AB7">
        <w:rPr>
          <w:rFonts w:ascii="Times New Roman" w:hAnsi="Times New Roman" w:cs="Times New Roman"/>
          <w:sz w:val="28"/>
        </w:rPr>
        <w:t>председатель</w:t>
      </w:r>
      <w:proofErr w:type="gramEnd"/>
      <w:r w:rsidRPr="00DD5AB7">
        <w:rPr>
          <w:rFonts w:ascii="Times New Roman" w:hAnsi="Times New Roman" w:cs="Times New Roman"/>
          <w:sz w:val="28"/>
        </w:rPr>
        <w:t xml:space="preserve"> методического </w:t>
      </w:r>
    </w:p>
    <w:p w:rsidR="00615223" w:rsidRDefault="00615223" w:rsidP="00EF7CBF">
      <w:pPr>
        <w:pStyle w:val="a3"/>
        <w:spacing w:line="360" w:lineRule="auto"/>
        <w:ind w:left="5103"/>
        <w:jc w:val="both"/>
        <w:rPr>
          <w:rFonts w:ascii="Times New Roman" w:hAnsi="Times New Roman" w:cs="Times New Roman"/>
          <w:sz w:val="28"/>
        </w:rPr>
      </w:pPr>
      <w:r w:rsidRPr="00DD5AB7">
        <w:rPr>
          <w:rFonts w:ascii="Times New Roman" w:hAnsi="Times New Roman" w:cs="Times New Roman"/>
          <w:sz w:val="28"/>
        </w:rPr>
        <w:t>объединения</w:t>
      </w:r>
      <w:r w:rsidR="00EF7CBF">
        <w:rPr>
          <w:rFonts w:ascii="Times New Roman" w:hAnsi="Times New Roman" w:cs="Times New Roman"/>
          <w:sz w:val="28"/>
        </w:rPr>
        <w:t>, методист</w:t>
      </w:r>
      <w:r w:rsidRPr="00DD5AB7">
        <w:rPr>
          <w:rFonts w:ascii="Times New Roman" w:hAnsi="Times New Roman" w:cs="Times New Roman"/>
          <w:sz w:val="28"/>
        </w:rPr>
        <w:t xml:space="preserve"> КГБ ПОУ 7</w:t>
      </w:r>
    </w:p>
    <w:p w:rsidR="00EF7CBF" w:rsidRPr="00DD5AB7" w:rsidRDefault="00EF7CBF" w:rsidP="00EF7CBF">
      <w:pPr>
        <w:pStyle w:val="a3"/>
        <w:spacing w:line="360" w:lineRule="auto"/>
        <w:ind w:left="5103"/>
        <w:jc w:val="both"/>
        <w:rPr>
          <w:rFonts w:ascii="Times New Roman" w:hAnsi="Times New Roman" w:cs="Times New Roman"/>
          <w:sz w:val="28"/>
        </w:rPr>
      </w:pPr>
      <w:r>
        <w:rPr>
          <w:rFonts w:ascii="Times New Roman" w:hAnsi="Times New Roman" w:cs="Times New Roman"/>
          <w:sz w:val="28"/>
        </w:rPr>
        <w:t>г. Хабаровск</w:t>
      </w:r>
    </w:p>
    <w:p w:rsidR="00615223" w:rsidRPr="00DD5AB7" w:rsidRDefault="00615223" w:rsidP="00EF7CBF">
      <w:pPr>
        <w:pStyle w:val="a3"/>
        <w:spacing w:line="360" w:lineRule="auto"/>
        <w:jc w:val="both"/>
        <w:rPr>
          <w:rFonts w:ascii="Times New Roman" w:hAnsi="Times New Roman" w:cs="Times New Roman"/>
          <w:sz w:val="28"/>
        </w:rPr>
      </w:pPr>
    </w:p>
    <w:p w:rsidR="00C30C5C" w:rsidRDefault="00615223" w:rsidP="00EF7CBF">
      <w:pPr>
        <w:pStyle w:val="a3"/>
        <w:tabs>
          <w:tab w:val="left" w:pos="851"/>
          <w:tab w:val="left" w:pos="1134"/>
        </w:tabs>
        <w:spacing w:line="360" w:lineRule="auto"/>
        <w:ind w:firstLine="709"/>
        <w:jc w:val="both"/>
        <w:rPr>
          <w:rFonts w:ascii="Times New Roman" w:hAnsi="Times New Roman" w:cs="Times New Roman"/>
          <w:sz w:val="28"/>
        </w:rPr>
      </w:pPr>
      <w:r w:rsidRPr="00DD5AB7">
        <w:rPr>
          <w:rFonts w:ascii="Times New Roman" w:hAnsi="Times New Roman" w:cs="Times New Roman"/>
          <w:sz w:val="28"/>
        </w:rPr>
        <w:tab/>
      </w:r>
      <w:r w:rsidR="00A45533" w:rsidRPr="00DD5AB7">
        <w:rPr>
          <w:rFonts w:ascii="Times New Roman" w:hAnsi="Times New Roman" w:cs="Times New Roman"/>
          <w:sz w:val="28"/>
        </w:rPr>
        <w:t>В современном образовательном процессе большая роль отводится реализации различных технологий содействия трудоустройству выпускников, которая, по-нашему мнению, относится к комплексной системе профессиональной ориентации профессионально</w:t>
      </w:r>
      <w:r w:rsidR="00DD12FB">
        <w:rPr>
          <w:rFonts w:ascii="Times New Roman" w:hAnsi="Times New Roman" w:cs="Times New Roman"/>
          <w:sz w:val="28"/>
        </w:rPr>
        <w:t>й образовательной организации. Э</w:t>
      </w:r>
      <w:r w:rsidR="00C30C5C" w:rsidRPr="00DD5AB7">
        <w:rPr>
          <w:rFonts w:ascii="Times New Roman" w:hAnsi="Times New Roman" w:cs="Times New Roman"/>
          <w:sz w:val="28"/>
        </w:rPr>
        <w:t>то связано с тем, что на протяжении всего процесса обучения в системе содействия трудоустройства должны быть включены мероприятия по планированию и развитию карьеры с составлением личного профессионального плана, планированию будущего процесса трудоустройства и выбора вариантов будущей занятости.</w:t>
      </w:r>
    </w:p>
    <w:p w:rsidR="00DD12FB" w:rsidRPr="001B518E" w:rsidRDefault="00DD12FB" w:rsidP="00EF7CBF">
      <w:pPr>
        <w:pStyle w:val="a3"/>
        <w:tabs>
          <w:tab w:val="left" w:pos="851"/>
          <w:tab w:val="left" w:pos="1134"/>
        </w:tabs>
        <w:spacing w:line="360" w:lineRule="auto"/>
        <w:ind w:firstLine="709"/>
        <w:jc w:val="both"/>
        <w:rPr>
          <w:rFonts w:ascii="Times New Roman" w:hAnsi="Times New Roman" w:cs="Times New Roman"/>
          <w:sz w:val="28"/>
        </w:rPr>
      </w:pPr>
      <w:r w:rsidRPr="001B518E">
        <w:rPr>
          <w:rFonts w:ascii="Times New Roman" w:hAnsi="Times New Roman" w:cs="Times New Roman"/>
          <w:sz w:val="28"/>
        </w:rPr>
        <w:t xml:space="preserve"> В практике краевой инновационной площадки </w:t>
      </w:r>
      <w:r w:rsidR="00443A6A">
        <w:rPr>
          <w:rFonts w:ascii="Times New Roman" w:hAnsi="Times New Roman" w:cs="Times New Roman"/>
          <w:sz w:val="28"/>
        </w:rPr>
        <w:t xml:space="preserve">нашего образовательного учреждения </w:t>
      </w:r>
      <w:r w:rsidRPr="001B518E">
        <w:rPr>
          <w:rFonts w:ascii="Times New Roman" w:hAnsi="Times New Roman" w:cs="Times New Roman"/>
          <w:sz w:val="28"/>
        </w:rPr>
        <w:t>мы активно использ</w:t>
      </w:r>
      <w:r w:rsidR="00443A6A">
        <w:rPr>
          <w:rFonts w:ascii="Times New Roman" w:hAnsi="Times New Roman" w:cs="Times New Roman"/>
          <w:sz w:val="28"/>
        </w:rPr>
        <w:t>уем</w:t>
      </w:r>
      <w:r w:rsidRPr="001B518E">
        <w:rPr>
          <w:rFonts w:ascii="Times New Roman" w:hAnsi="Times New Roman" w:cs="Times New Roman"/>
          <w:sz w:val="28"/>
        </w:rPr>
        <w:t xml:space="preserve"> такие технологии содействия трудоустройству выпускников, как </w:t>
      </w:r>
      <w:proofErr w:type="spellStart"/>
      <w:r w:rsidR="001B518E" w:rsidRPr="001B518E">
        <w:rPr>
          <w:rFonts w:ascii="Times New Roman" w:hAnsi="Times New Roman" w:cs="Times New Roman"/>
          <w:sz w:val="28"/>
        </w:rPr>
        <w:t>тренинговые</w:t>
      </w:r>
      <w:proofErr w:type="spellEnd"/>
      <w:r w:rsidR="001B518E" w:rsidRPr="001B518E">
        <w:rPr>
          <w:rFonts w:ascii="Times New Roman" w:hAnsi="Times New Roman" w:cs="Times New Roman"/>
          <w:sz w:val="28"/>
        </w:rPr>
        <w:t xml:space="preserve"> технологии, информационно-</w:t>
      </w:r>
      <w:proofErr w:type="spellStart"/>
      <w:r w:rsidR="001B518E" w:rsidRPr="001B518E">
        <w:rPr>
          <w:rFonts w:ascii="Times New Roman" w:hAnsi="Times New Roman" w:cs="Times New Roman"/>
          <w:sz w:val="28"/>
        </w:rPr>
        <w:t>комунникационные</w:t>
      </w:r>
      <w:proofErr w:type="spellEnd"/>
      <w:r w:rsidR="001B518E" w:rsidRPr="001B518E">
        <w:rPr>
          <w:rFonts w:ascii="Times New Roman" w:hAnsi="Times New Roman" w:cs="Times New Roman"/>
          <w:sz w:val="28"/>
        </w:rPr>
        <w:t xml:space="preserve"> технологии, технологии интерактивного и дистанционного обучения, проектные технологии и др. </w:t>
      </w:r>
    </w:p>
    <w:p w:rsidR="00615223" w:rsidRPr="000C6C44" w:rsidRDefault="00C30C5C" w:rsidP="00EF7CBF">
      <w:pPr>
        <w:pStyle w:val="a3"/>
        <w:tabs>
          <w:tab w:val="left" w:pos="851"/>
          <w:tab w:val="left" w:pos="1134"/>
        </w:tabs>
        <w:spacing w:line="360" w:lineRule="auto"/>
        <w:ind w:firstLine="709"/>
        <w:jc w:val="both"/>
        <w:rPr>
          <w:rFonts w:ascii="Times New Roman" w:hAnsi="Times New Roman" w:cs="Times New Roman"/>
          <w:b/>
          <w:sz w:val="28"/>
        </w:rPr>
      </w:pPr>
      <w:r w:rsidRPr="00DD5AB7">
        <w:rPr>
          <w:rFonts w:ascii="Times New Roman" w:hAnsi="Times New Roman" w:cs="Times New Roman"/>
          <w:sz w:val="28"/>
        </w:rPr>
        <w:tab/>
        <w:t>Наиболее эффективной технологией содействия трудоустройству выпускников</w:t>
      </w:r>
      <w:r w:rsidR="00DD12FB">
        <w:rPr>
          <w:rFonts w:ascii="Times New Roman" w:hAnsi="Times New Roman" w:cs="Times New Roman"/>
          <w:sz w:val="28"/>
        </w:rPr>
        <w:t xml:space="preserve">, как показал анализ нашего опыта, является </w:t>
      </w:r>
      <w:r w:rsidR="00443A6A" w:rsidRPr="000C6C44">
        <w:rPr>
          <w:rFonts w:ascii="Times New Roman" w:hAnsi="Times New Roman" w:cs="Times New Roman"/>
          <w:b/>
          <w:sz w:val="28"/>
        </w:rPr>
        <w:t xml:space="preserve">образовательная </w:t>
      </w:r>
      <w:proofErr w:type="spellStart"/>
      <w:r w:rsidRPr="000C6C44">
        <w:rPr>
          <w:rFonts w:ascii="Times New Roman" w:hAnsi="Times New Roman" w:cs="Times New Roman"/>
          <w:b/>
          <w:sz w:val="28"/>
        </w:rPr>
        <w:t>тренинговая</w:t>
      </w:r>
      <w:proofErr w:type="spellEnd"/>
      <w:r w:rsidRPr="000C6C44">
        <w:rPr>
          <w:rFonts w:ascii="Times New Roman" w:hAnsi="Times New Roman" w:cs="Times New Roman"/>
          <w:b/>
          <w:sz w:val="28"/>
        </w:rPr>
        <w:t xml:space="preserve"> технология.</w:t>
      </w:r>
    </w:p>
    <w:p w:rsidR="00D40BFC" w:rsidRDefault="00DD12FB" w:rsidP="00EF7CBF">
      <w:pPr>
        <w:pStyle w:val="a3"/>
        <w:tabs>
          <w:tab w:val="left" w:pos="851"/>
          <w:tab w:val="left" w:pos="1134"/>
        </w:tabs>
        <w:spacing w:line="360" w:lineRule="auto"/>
        <w:ind w:firstLine="709"/>
        <w:jc w:val="both"/>
        <w:rPr>
          <w:rFonts w:ascii="Times New Roman" w:hAnsi="Times New Roman" w:cs="Times New Roman"/>
          <w:sz w:val="28"/>
        </w:rPr>
      </w:pPr>
      <w:r>
        <w:rPr>
          <w:rFonts w:ascii="Times New Roman" w:hAnsi="Times New Roman" w:cs="Times New Roman"/>
          <w:sz w:val="28"/>
        </w:rPr>
        <w:t xml:space="preserve">Тренинг – </w:t>
      </w:r>
      <w:r w:rsidRPr="00DD12FB">
        <w:rPr>
          <w:rFonts w:ascii="Times New Roman" w:hAnsi="Times New Roman" w:cs="Times New Roman"/>
          <w:sz w:val="28"/>
        </w:rPr>
        <w:t xml:space="preserve">это один из специфических способов получения </w:t>
      </w:r>
      <w:proofErr w:type="spellStart"/>
      <w:r w:rsidRPr="00DD12FB">
        <w:rPr>
          <w:rFonts w:ascii="Times New Roman" w:hAnsi="Times New Roman" w:cs="Times New Roman"/>
          <w:sz w:val="28"/>
        </w:rPr>
        <w:t>личностногоопыта.</w:t>
      </w:r>
      <w:r w:rsidR="00D40BFC">
        <w:rPr>
          <w:rFonts w:ascii="Times New Roman" w:hAnsi="Times New Roman" w:cs="Times New Roman"/>
          <w:sz w:val="28"/>
        </w:rPr>
        <w:t>Тренинг</w:t>
      </w:r>
      <w:proofErr w:type="spellEnd"/>
      <w:r w:rsidR="00D40BFC">
        <w:rPr>
          <w:rFonts w:ascii="Times New Roman" w:hAnsi="Times New Roman" w:cs="Times New Roman"/>
          <w:sz w:val="28"/>
        </w:rPr>
        <w:t xml:space="preserve">, как образовательная технология, стал применяться в педагогическом процессе не так давно. Исторически система </w:t>
      </w:r>
      <w:proofErr w:type="spellStart"/>
      <w:r w:rsidR="00D40BFC">
        <w:rPr>
          <w:rFonts w:ascii="Times New Roman" w:hAnsi="Times New Roman" w:cs="Times New Roman"/>
          <w:sz w:val="28"/>
        </w:rPr>
        <w:t>тренингового</w:t>
      </w:r>
      <w:proofErr w:type="spellEnd"/>
      <w:r w:rsidR="00D40BFC">
        <w:rPr>
          <w:rFonts w:ascii="Times New Roman" w:hAnsi="Times New Roman" w:cs="Times New Roman"/>
          <w:sz w:val="28"/>
        </w:rPr>
        <w:t xml:space="preserve"> обучения в России стала использоваться с 90-х гг. </w:t>
      </w:r>
      <w:r w:rsidR="00D40BFC">
        <w:rPr>
          <w:rFonts w:ascii="Times New Roman" w:hAnsi="Times New Roman" w:cs="Times New Roman"/>
          <w:sz w:val="28"/>
          <w:lang w:val="en-US"/>
        </w:rPr>
        <w:t>XX</w:t>
      </w:r>
      <w:r w:rsidR="0054745A">
        <w:rPr>
          <w:rFonts w:ascii="Times New Roman" w:hAnsi="Times New Roman" w:cs="Times New Roman"/>
          <w:sz w:val="28"/>
        </w:rPr>
        <w:t xml:space="preserve"> </w:t>
      </w:r>
      <w:r w:rsidR="00D40BFC">
        <w:rPr>
          <w:rFonts w:ascii="Times New Roman" w:hAnsi="Times New Roman" w:cs="Times New Roman"/>
          <w:sz w:val="28"/>
        </w:rPr>
        <w:t>века в системе бизнес-</w:t>
      </w:r>
      <w:r w:rsidR="00D40BFC">
        <w:rPr>
          <w:rFonts w:ascii="Times New Roman" w:hAnsi="Times New Roman" w:cs="Times New Roman"/>
          <w:sz w:val="28"/>
        </w:rPr>
        <w:lastRenderedPageBreak/>
        <w:t xml:space="preserve">образования и корпоративном обучении крупных компаний. С 2005-2006 гг. элементы тренинга стали практиковаться в образовательном процессе образовательных организаций. </w:t>
      </w:r>
    </w:p>
    <w:p w:rsidR="003E0EBF" w:rsidRPr="00443A6A" w:rsidRDefault="003E0EBF" w:rsidP="00EF7CBF">
      <w:pPr>
        <w:pStyle w:val="a3"/>
        <w:tabs>
          <w:tab w:val="left" w:pos="851"/>
          <w:tab w:val="left" w:pos="1134"/>
        </w:tabs>
        <w:spacing w:line="360" w:lineRule="auto"/>
        <w:ind w:firstLine="709"/>
        <w:jc w:val="both"/>
        <w:rPr>
          <w:rFonts w:ascii="Times New Roman" w:hAnsi="Times New Roman" w:cs="Times New Roman"/>
          <w:sz w:val="28"/>
        </w:rPr>
      </w:pPr>
      <w:r w:rsidRPr="00443A6A">
        <w:rPr>
          <w:rFonts w:ascii="Times New Roman" w:hAnsi="Times New Roman" w:cs="Times New Roman"/>
          <w:sz w:val="28"/>
        </w:rPr>
        <w:t>На сегодняшний день не существует общепринятого определения и понятия «</w:t>
      </w:r>
      <w:r w:rsidR="00443A6A" w:rsidRPr="00443A6A">
        <w:rPr>
          <w:rFonts w:ascii="Times New Roman" w:hAnsi="Times New Roman" w:cs="Times New Roman"/>
          <w:sz w:val="28"/>
        </w:rPr>
        <w:t xml:space="preserve">образовательный </w:t>
      </w:r>
      <w:r w:rsidRPr="00443A6A">
        <w:rPr>
          <w:rFonts w:ascii="Times New Roman" w:hAnsi="Times New Roman" w:cs="Times New Roman"/>
          <w:sz w:val="28"/>
        </w:rPr>
        <w:t>тренинг», что приводит к разнообразному толкованию метода обучения и обозначению этим термином самых разных приемов, форм, способов и средств, используемых как в психологической практике, так и в образовательном процессе.</w:t>
      </w:r>
    </w:p>
    <w:p w:rsidR="003E0EBF" w:rsidRPr="00443A6A" w:rsidRDefault="003E0EBF" w:rsidP="00EF7CBF">
      <w:pPr>
        <w:pStyle w:val="a3"/>
        <w:tabs>
          <w:tab w:val="left" w:pos="851"/>
          <w:tab w:val="left" w:pos="1134"/>
        </w:tabs>
        <w:spacing w:line="360" w:lineRule="auto"/>
        <w:ind w:firstLine="709"/>
        <w:jc w:val="both"/>
        <w:rPr>
          <w:rFonts w:ascii="Times New Roman" w:hAnsi="Times New Roman" w:cs="Times New Roman"/>
          <w:sz w:val="28"/>
        </w:rPr>
      </w:pPr>
      <w:r w:rsidRPr="00443A6A">
        <w:rPr>
          <w:rFonts w:ascii="Times New Roman" w:hAnsi="Times New Roman" w:cs="Times New Roman"/>
          <w:sz w:val="28"/>
        </w:rPr>
        <w:t>В современной литературе встречаются разнообразные определения тренингов. Например, Ю. Н. Емельянов определяет тренинг как группу методов развития способностей к обучению и овладению любым сложным видом деятельности.</w:t>
      </w:r>
    </w:p>
    <w:p w:rsidR="003E0EBF" w:rsidRPr="00443A6A" w:rsidRDefault="003E0EBF" w:rsidP="00EF7CBF">
      <w:pPr>
        <w:pStyle w:val="a3"/>
        <w:tabs>
          <w:tab w:val="left" w:pos="851"/>
          <w:tab w:val="left" w:pos="1134"/>
        </w:tabs>
        <w:spacing w:line="360" w:lineRule="auto"/>
        <w:ind w:firstLine="709"/>
        <w:jc w:val="both"/>
        <w:rPr>
          <w:rFonts w:ascii="Times New Roman" w:hAnsi="Times New Roman" w:cs="Times New Roman"/>
          <w:sz w:val="28"/>
        </w:rPr>
      </w:pPr>
      <w:r w:rsidRPr="00443A6A">
        <w:rPr>
          <w:rFonts w:ascii="Times New Roman" w:hAnsi="Times New Roman" w:cs="Times New Roman"/>
          <w:sz w:val="28"/>
        </w:rPr>
        <w:t xml:space="preserve">Р. </w:t>
      </w:r>
      <w:proofErr w:type="spellStart"/>
      <w:r w:rsidRPr="00443A6A">
        <w:rPr>
          <w:rFonts w:ascii="Times New Roman" w:hAnsi="Times New Roman" w:cs="Times New Roman"/>
          <w:sz w:val="28"/>
        </w:rPr>
        <w:t>Уотермен</w:t>
      </w:r>
      <w:proofErr w:type="spellEnd"/>
      <w:r w:rsidRPr="00443A6A">
        <w:rPr>
          <w:rFonts w:ascii="Times New Roman" w:hAnsi="Times New Roman" w:cs="Times New Roman"/>
          <w:sz w:val="28"/>
        </w:rPr>
        <w:t xml:space="preserve"> рассматривает тренинг как часть пл</w:t>
      </w:r>
      <w:r w:rsidR="00443A6A" w:rsidRPr="00443A6A">
        <w:rPr>
          <w:rFonts w:ascii="Times New Roman" w:hAnsi="Times New Roman" w:cs="Times New Roman"/>
          <w:sz w:val="28"/>
        </w:rPr>
        <w:t>анируемой активности его участников</w:t>
      </w:r>
      <w:r w:rsidRPr="00443A6A">
        <w:rPr>
          <w:rFonts w:ascii="Times New Roman" w:hAnsi="Times New Roman" w:cs="Times New Roman"/>
          <w:sz w:val="28"/>
        </w:rPr>
        <w:t>, направленной на увеличение профессиональных знаний и умений, на модификацию аттитюдов (социально – психологических установок) и социаль</w:t>
      </w:r>
      <w:r w:rsidR="00443A6A" w:rsidRPr="00443A6A">
        <w:rPr>
          <w:rFonts w:ascii="Times New Roman" w:hAnsi="Times New Roman" w:cs="Times New Roman"/>
          <w:sz w:val="28"/>
        </w:rPr>
        <w:t xml:space="preserve">ного поведения </w:t>
      </w:r>
      <w:r w:rsidRPr="00443A6A">
        <w:rPr>
          <w:rFonts w:ascii="Times New Roman" w:hAnsi="Times New Roman" w:cs="Times New Roman"/>
          <w:sz w:val="28"/>
        </w:rPr>
        <w:t xml:space="preserve">способами, сочетающимися с целями </w:t>
      </w:r>
      <w:r w:rsidR="00443A6A" w:rsidRPr="00443A6A">
        <w:rPr>
          <w:rFonts w:ascii="Times New Roman" w:hAnsi="Times New Roman" w:cs="Times New Roman"/>
          <w:sz w:val="28"/>
        </w:rPr>
        <w:t>тренинга</w:t>
      </w:r>
      <w:r w:rsidRPr="00443A6A">
        <w:rPr>
          <w:rFonts w:ascii="Times New Roman" w:hAnsi="Times New Roman" w:cs="Times New Roman"/>
          <w:sz w:val="28"/>
        </w:rPr>
        <w:t xml:space="preserve"> и требованиями деятельности.</w:t>
      </w:r>
    </w:p>
    <w:p w:rsidR="003E0EBF" w:rsidRPr="00443A6A" w:rsidRDefault="003E0EBF" w:rsidP="00EF7CBF">
      <w:pPr>
        <w:pStyle w:val="a3"/>
        <w:tabs>
          <w:tab w:val="left" w:pos="851"/>
          <w:tab w:val="left" w:pos="1134"/>
        </w:tabs>
        <w:spacing w:line="360" w:lineRule="auto"/>
        <w:ind w:firstLine="709"/>
        <w:jc w:val="both"/>
        <w:rPr>
          <w:rFonts w:ascii="Times New Roman" w:hAnsi="Times New Roman" w:cs="Times New Roman"/>
          <w:sz w:val="28"/>
        </w:rPr>
      </w:pPr>
      <w:r w:rsidRPr="00443A6A">
        <w:rPr>
          <w:rFonts w:ascii="Times New Roman" w:hAnsi="Times New Roman" w:cs="Times New Roman"/>
          <w:sz w:val="28"/>
        </w:rPr>
        <w:t xml:space="preserve">Многие авторы определяют тренинг как один из активных методов обучения. Например, Б. Д, </w:t>
      </w:r>
      <w:proofErr w:type="spellStart"/>
      <w:r w:rsidRPr="00443A6A">
        <w:rPr>
          <w:rFonts w:ascii="Times New Roman" w:hAnsi="Times New Roman" w:cs="Times New Roman"/>
          <w:sz w:val="28"/>
        </w:rPr>
        <w:t>Парыгин</w:t>
      </w:r>
      <w:proofErr w:type="spellEnd"/>
      <w:r w:rsidRPr="00443A6A">
        <w:rPr>
          <w:rFonts w:ascii="Times New Roman" w:hAnsi="Times New Roman" w:cs="Times New Roman"/>
          <w:sz w:val="28"/>
        </w:rPr>
        <w:t xml:space="preserve"> определяет тренинг как метод группового консультирования, активного группового обучения навыкам общения в жизни и обществе вообще: от обучения профессионально полезным навыкам до адаптации к новой социальной роли с соответствующей Я-концепцией и самооценкой участника тренинга.</w:t>
      </w:r>
    </w:p>
    <w:p w:rsidR="003E0EBF" w:rsidRPr="00443A6A" w:rsidRDefault="003E0EBF" w:rsidP="00EF7CBF">
      <w:pPr>
        <w:pStyle w:val="a3"/>
        <w:tabs>
          <w:tab w:val="left" w:pos="851"/>
          <w:tab w:val="left" w:pos="1134"/>
        </w:tabs>
        <w:spacing w:line="360" w:lineRule="auto"/>
        <w:ind w:firstLine="709"/>
        <w:jc w:val="both"/>
        <w:rPr>
          <w:rFonts w:ascii="Times New Roman" w:hAnsi="Times New Roman" w:cs="Times New Roman"/>
          <w:sz w:val="28"/>
        </w:rPr>
      </w:pPr>
      <w:r w:rsidRPr="00443A6A">
        <w:rPr>
          <w:rFonts w:ascii="Times New Roman" w:hAnsi="Times New Roman" w:cs="Times New Roman"/>
          <w:sz w:val="28"/>
        </w:rPr>
        <w:t xml:space="preserve">С. И. </w:t>
      </w:r>
      <w:proofErr w:type="spellStart"/>
      <w:r w:rsidRPr="00443A6A">
        <w:rPr>
          <w:rFonts w:ascii="Times New Roman" w:hAnsi="Times New Roman" w:cs="Times New Roman"/>
          <w:sz w:val="28"/>
        </w:rPr>
        <w:t>Макшанов</w:t>
      </w:r>
      <w:proofErr w:type="spellEnd"/>
      <w:r w:rsidRPr="00443A6A">
        <w:rPr>
          <w:rFonts w:ascii="Times New Roman" w:hAnsi="Times New Roman" w:cs="Times New Roman"/>
          <w:sz w:val="28"/>
        </w:rPr>
        <w:t xml:space="preserve"> определяет тренинг как часть процесса движения информации от одного участника взаимодействия к другому.</w:t>
      </w:r>
    </w:p>
    <w:p w:rsidR="003E0EBF" w:rsidRPr="00443A6A" w:rsidRDefault="003E0EBF" w:rsidP="00EF7CBF">
      <w:pPr>
        <w:pStyle w:val="a3"/>
        <w:tabs>
          <w:tab w:val="left" w:pos="851"/>
          <w:tab w:val="left" w:pos="1134"/>
        </w:tabs>
        <w:spacing w:line="360" w:lineRule="auto"/>
        <w:ind w:firstLine="709"/>
        <w:jc w:val="both"/>
        <w:rPr>
          <w:rFonts w:ascii="Times New Roman" w:hAnsi="Times New Roman" w:cs="Times New Roman"/>
          <w:sz w:val="28"/>
        </w:rPr>
      </w:pPr>
      <w:r w:rsidRPr="00443A6A">
        <w:rPr>
          <w:rFonts w:ascii="Times New Roman" w:hAnsi="Times New Roman" w:cs="Times New Roman"/>
          <w:sz w:val="28"/>
        </w:rPr>
        <w:t>Дж. Морено определяет тренинг как многофункциональный метод преднамеренных изменений психологических феноменов человека, группы и организации с целью гармонизации профессионального и личностного бытия человека.</w:t>
      </w:r>
    </w:p>
    <w:p w:rsidR="003E0EBF" w:rsidRPr="00443A6A" w:rsidRDefault="001024FF" w:rsidP="00EF7CBF">
      <w:pPr>
        <w:pStyle w:val="a3"/>
        <w:tabs>
          <w:tab w:val="left" w:pos="851"/>
          <w:tab w:val="left" w:pos="1134"/>
        </w:tabs>
        <w:spacing w:line="360" w:lineRule="auto"/>
        <w:ind w:firstLine="709"/>
        <w:jc w:val="both"/>
        <w:rPr>
          <w:rFonts w:ascii="Times New Roman" w:hAnsi="Times New Roman" w:cs="Times New Roman"/>
          <w:sz w:val="28"/>
        </w:rPr>
      </w:pPr>
      <w:r w:rsidRPr="00443A6A">
        <w:rPr>
          <w:rFonts w:ascii="Times New Roman" w:hAnsi="Times New Roman" w:cs="Times New Roman"/>
          <w:sz w:val="28"/>
        </w:rPr>
        <w:lastRenderedPageBreak/>
        <w:t xml:space="preserve">К. Левин, </w:t>
      </w:r>
      <w:r w:rsidR="003E0EBF" w:rsidRPr="00443A6A">
        <w:rPr>
          <w:rFonts w:ascii="Times New Roman" w:hAnsi="Times New Roman" w:cs="Times New Roman"/>
          <w:sz w:val="28"/>
        </w:rPr>
        <w:t>один из основоположников поведенческих наук и школы человеческих отношений, утверждает, что большинство эффективных изменений в установках и поведении людей происходит в групповом, а не в индивидуальном контексте и работа в группе позволяет исследовать межличностные отношения и групповую динамику, которую порождают участники группы своим взаимодействием.</w:t>
      </w:r>
    </w:p>
    <w:p w:rsidR="00DD12FB" w:rsidRDefault="003E0EBF" w:rsidP="00EF7CBF">
      <w:pPr>
        <w:pStyle w:val="a3"/>
        <w:tabs>
          <w:tab w:val="left" w:pos="851"/>
          <w:tab w:val="left" w:pos="1134"/>
        </w:tabs>
        <w:spacing w:line="360" w:lineRule="auto"/>
        <w:ind w:firstLine="709"/>
        <w:jc w:val="both"/>
        <w:rPr>
          <w:rFonts w:ascii="Times New Roman" w:hAnsi="Times New Roman" w:cs="Times New Roman"/>
          <w:sz w:val="28"/>
        </w:rPr>
      </w:pPr>
      <w:r>
        <w:rPr>
          <w:rFonts w:ascii="Times New Roman" w:hAnsi="Times New Roman" w:cs="Times New Roman"/>
          <w:sz w:val="28"/>
        </w:rPr>
        <w:t xml:space="preserve">По-нашему мнению, образовательный тренинг или образовательная </w:t>
      </w:r>
      <w:proofErr w:type="spellStart"/>
      <w:r>
        <w:rPr>
          <w:rFonts w:ascii="Times New Roman" w:hAnsi="Times New Roman" w:cs="Times New Roman"/>
          <w:sz w:val="28"/>
        </w:rPr>
        <w:t>т</w:t>
      </w:r>
      <w:r w:rsidR="00D40BFC" w:rsidRPr="00DD5AB7">
        <w:rPr>
          <w:rFonts w:ascii="Times New Roman" w:hAnsi="Times New Roman" w:cs="Times New Roman"/>
          <w:sz w:val="28"/>
        </w:rPr>
        <w:t>ренинговая</w:t>
      </w:r>
      <w:proofErr w:type="spellEnd"/>
      <w:r w:rsidR="00D40BFC" w:rsidRPr="00DD5AB7">
        <w:rPr>
          <w:rFonts w:ascii="Times New Roman" w:hAnsi="Times New Roman" w:cs="Times New Roman"/>
          <w:sz w:val="28"/>
        </w:rPr>
        <w:t xml:space="preserve"> технология – современная образовательная технология, включающая в себя </w:t>
      </w:r>
      <w:r w:rsidR="00D40BFC">
        <w:rPr>
          <w:rFonts w:ascii="Times New Roman" w:hAnsi="Times New Roman" w:cs="Times New Roman"/>
          <w:sz w:val="28"/>
        </w:rPr>
        <w:t xml:space="preserve">педагогические </w:t>
      </w:r>
      <w:r w:rsidR="00D40BFC" w:rsidRPr="00DD5AB7">
        <w:rPr>
          <w:rFonts w:ascii="Times New Roman" w:hAnsi="Times New Roman" w:cs="Times New Roman"/>
          <w:sz w:val="28"/>
        </w:rPr>
        <w:t xml:space="preserve">процедуры формирования устойчивых навыков различного характера. </w:t>
      </w:r>
      <w:r w:rsidR="00DD12FB">
        <w:rPr>
          <w:rFonts w:ascii="Times New Roman" w:hAnsi="Times New Roman" w:cs="Times New Roman"/>
          <w:sz w:val="28"/>
        </w:rPr>
        <w:t xml:space="preserve">Выделяют следующие особенности </w:t>
      </w:r>
      <w:proofErr w:type="spellStart"/>
      <w:r w:rsidR="00DD12FB" w:rsidRPr="00DD12FB">
        <w:rPr>
          <w:rFonts w:ascii="Times New Roman" w:hAnsi="Times New Roman" w:cs="Times New Roman"/>
          <w:sz w:val="28"/>
        </w:rPr>
        <w:t>тренинговых</w:t>
      </w:r>
      <w:proofErr w:type="spellEnd"/>
      <w:r w:rsidR="00DD12FB" w:rsidRPr="00DD12FB">
        <w:rPr>
          <w:rFonts w:ascii="Times New Roman" w:hAnsi="Times New Roman" w:cs="Times New Roman"/>
          <w:sz w:val="28"/>
        </w:rPr>
        <w:t xml:space="preserve"> технологий</w:t>
      </w:r>
      <w:r w:rsidR="00DD12FB">
        <w:rPr>
          <w:rFonts w:ascii="Times New Roman" w:hAnsi="Times New Roman" w:cs="Times New Roman"/>
          <w:sz w:val="28"/>
        </w:rPr>
        <w:t>:</w:t>
      </w:r>
    </w:p>
    <w:p w:rsidR="00DD12FB" w:rsidRPr="00DD12FB" w:rsidRDefault="00DD12FB" w:rsidP="00EF7CBF">
      <w:pPr>
        <w:pStyle w:val="a3"/>
        <w:tabs>
          <w:tab w:val="left" w:pos="851"/>
          <w:tab w:val="left" w:pos="1134"/>
        </w:tabs>
        <w:spacing w:line="360" w:lineRule="auto"/>
        <w:ind w:firstLine="709"/>
        <w:jc w:val="both"/>
        <w:rPr>
          <w:rFonts w:ascii="Times New Roman" w:hAnsi="Times New Roman" w:cs="Times New Roman"/>
          <w:sz w:val="28"/>
        </w:rPr>
      </w:pPr>
      <w:r>
        <w:rPr>
          <w:rFonts w:ascii="Times New Roman" w:hAnsi="Times New Roman" w:cs="Times New Roman"/>
          <w:sz w:val="28"/>
        </w:rPr>
        <w:t>– т</w:t>
      </w:r>
      <w:r w:rsidRPr="00DD12FB">
        <w:rPr>
          <w:rFonts w:ascii="Times New Roman" w:hAnsi="Times New Roman" w:cs="Times New Roman"/>
          <w:sz w:val="28"/>
        </w:rPr>
        <w:t xml:space="preserve">ренинги </w:t>
      </w:r>
      <w:r w:rsidR="00D40BFC" w:rsidRPr="00D40BFC">
        <w:rPr>
          <w:rFonts w:ascii="Times New Roman" w:hAnsi="Times New Roman" w:cs="Times New Roman"/>
          <w:color w:val="000000"/>
          <w:sz w:val="28"/>
          <w:szCs w:val="28"/>
          <w:shd w:val="clear" w:color="auto" w:fill="FFFFFF" w:themeFill="background1"/>
        </w:rPr>
        <w:t>сочета</w:t>
      </w:r>
      <w:r w:rsidR="00D40BFC">
        <w:rPr>
          <w:rFonts w:ascii="Times New Roman" w:hAnsi="Times New Roman" w:cs="Times New Roman"/>
          <w:color w:val="000000"/>
          <w:sz w:val="28"/>
          <w:szCs w:val="28"/>
          <w:shd w:val="clear" w:color="auto" w:fill="FFFFFF" w:themeFill="background1"/>
        </w:rPr>
        <w:t xml:space="preserve">ют в себе </w:t>
      </w:r>
      <w:r w:rsidR="00D40BFC" w:rsidRPr="00D40BFC">
        <w:rPr>
          <w:rFonts w:ascii="Times New Roman" w:hAnsi="Times New Roman" w:cs="Times New Roman"/>
          <w:color w:val="000000"/>
          <w:sz w:val="28"/>
          <w:szCs w:val="28"/>
          <w:shd w:val="clear" w:color="auto" w:fill="FFFFFF" w:themeFill="background1"/>
        </w:rPr>
        <w:t>традиционны</w:t>
      </w:r>
      <w:r w:rsidR="00D40BFC">
        <w:rPr>
          <w:rFonts w:ascii="Times New Roman" w:hAnsi="Times New Roman" w:cs="Times New Roman"/>
          <w:color w:val="000000"/>
          <w:sz w:val="28"/>
          <w:szCs w:val="28"/>
          <w:shd w:val="clear" w:color="auto" w:fill="FFFFFF" w:themeFill="background1"/>
        </w:rPr>
        <w:t>е</w:t>
      </w:r>
      <w:r w:rsidR="00D40BFC" w:rsidRPr="00D40BFC">
        <w:rPr>
          <w:rFonts w:ascii="Times New Roman" w:hAnsi="Times New Roman" w:cs="Times New Roman"/>
          <w:color w:val="000000"/>
          <w:sz w:val="28"/>
          <w:szCs w:val="28"/>
          <w:shd w:val="clear" w:color="auto" w:fill="FFFFFF" w:themeFill="background1"/>
        </w:rPr>
        <w:t xml:space="preserve"> и интерактивны</w:t>
      </w:r>
      <w:r w:rsidR="00D40BFC">
        <w:rPr>
          <w:rFonts w:ascii="Times New Roman" w:hAnsi="Times New Roman" w:cs="Times New Roman"/>
          <w:color w:val="000000"/>
          <w:sz w:val="28"/>
          <w:szCs w:val="28"/>
          <w:shd w:val="clear" w:color="auto" w:fill="FFFFFF" w:themeFill="background1"/>
        </w:rPr>
        <w:t>е</w:t>
      </w:r>
      <w:r w:rsidR="00D40BFC" w:rsidRPr="00D40BFC">
        <w:rPr>
          <w:rFonts w:ascii="Times New Roman" w:hAnsi="Times New Roman" w:cs="Times New Roman"/>
          <w:color w:val="000000"/>
          <w:sz w:val="28"/>
          <w:szCs w:val="28"/>
          <w:shd w:val="clear" w:color="auto" w:fill="FFFFFF" w:themeFill="background1"/>
        </w:rPr>
        <w:t xml:space="preserve"> имитационны</w:t>
      </w:r>
      <w:r w:rsidR="00D40BFC">
        <w:rPr>
          <w:rFonts w:ascii="Times New Roman" w:hAnsi="Times New Roman" w:cs="Times New Roman"/>
          <w:color w:val="000000"/>
          <w:sz w:val="28"/>
          <w:szCs w:val="28"/>
          <w:shd w:val="clear" w:color="auto" w:fill="FFFFFF" w:themeFill="background1"/>
        </w:rPr>
        <w:t>е</w:t>
      </w:r>
      <w:r w:rsidR="00D40BFC" w:rsidRPr="00D40BFC">
        <w:rPr>
          <w:rFonts w:ascii="Times New Roman" w:hAnsi="Times New Roman" w:cs="Times New Roman"/>
          <w:color w:val="000000"/>
          <w:sz w:val="28"/>
          <w:szCs w:val="28"/>
          <w:shd w:val="clear" w:color="auto" w:fill="FFFFFF" w:themeFill="background1"/>
        </w:rPr>
        <w:t xml:space="preserve"> методов обучения</w:t>
      </w:r>
      <w:r w:rsidR="00D40BFC">
        <w:rPr>
          <w:rFonts w:ascii="Times New Roman" w:hAnsi="Times New Roman" w:cs="Times New Roman"/>
          <w:color w:val="000000"/>
          <w:sz w:val="28"/>
          <w:szCs w:val="28"/>
          <w:shd w:val="clear" w:color="auto" w:fill="FFFFFF" w:themeFill="background1"/>
        </w:rPr>
        <w:t xml:space="preserve">, характеризуются ярко выраженным </w:t>
      </w:r>
      <w:r w:rsidRPr="00DD12FB">
        <w:rPr>
          <w:rFonts w:ascii="Times New Roman" w:hAnsi="Times New Roman" w:cs="Times New Roman"/>
          <w:sz w:val="28"/>
        </w:rPr>
        <w:t>инт</w:t>
      </w:r>
      <w:r w:rsidR="00D40BFC">
        <w:rPr>
          <w:rFonts w:ascii="Times New Roman" w:hAnsi="Times New Roman" w:cs="Times New Roman"/>
          <w:sz w:val="28"/>
        </w:rPr>
        <w:t>е</w:t>
      </w:r>
      <w:r w:rsidRPr="00DD12FB">
        <w:rPr>
          <w:rFonts w:ascii="Times New Roman" w:hAnsi="Times New Roman" w:cs="Times New Roman"/>
          <w:sz w:val="28"/>
        </w:rPr>
        <w:t>рактивны</w:t>
      </w:r>
      <w:r w:rsidR="00D40BFC">
        <w:rPr>
          <w:rFonts w:ascii="Times New Roman" w:hAnsi="Times New Roman" w:cs="Times New Roman"/>
          <w:sz w:val="28"/>
        </w:rPr>
        <w:t>м</w:t>
      </w:r>
      <w:r w:rsidRPr="00DD12FB">
        <w:rPr>
          <w:rFonts w:ascii="Times New Roman" w:hAnsi="Times New Roman" w:cs="Times New Roman"/>
          <w:sz w:val="28"/>
        </w:rPr>
        <w:t xml:space="preserve"> характер</w:t>
      </w:r>
      <w:r w:rsidR="00D40BFC">
        <w:rPr>
          <w:rFonts w:ascii="Times New Roman" w:hAnsi="Times New Roman" w:cs="Times New Roman"/>
          <w:sz w:val="28"/>
        </w:rPr>
        <w:t>ом</w:t>
      </w:r>
      <w:r>
        <w:rPr>
          <w:rFonts w:ascii="Times New Roman" w:hAnsi="Times New Roman" w:cs="Times New Roman"/>
          <w:sz w:val="28"/>
        </w:rPr>
        <w:t>;</w:t>
      </w:r>
    </w:p>
    <w:p w:rsidR="00DD12FB" w:rsidRPr="00DD12FB" w:rsidRDefault="00DD12FB" w:rsidP="00EF7CBF">
      <w:pPr>
        <w:pStyle w:val="a3"/>
        <w:tabs>
          <w:tab w:val="left" w:pos="851"/>
          <w:tab w:val="left" w:pos="1134"/>
        </w:tabs>
        <w:spacing w:line="360" w:lineRule="auto"/>
        <w:ind w:firstLine="709"/>
        <w:jc w:val="both"/>
        <w:rPr>
          <w:rFonts w:ascii="Times New Roman" w:hAnsi="Times New Roman" w:cs="Times New Roman"/>
          <w:sz w:val="28"/>
        </w:rPr>
      </w:pPr>
      <w:r>
        <w:rPr>
          <w:rFonts w:ascii="Times New Roman" w:hAnsi="Times New Roman" w:cs="Times New Roman"/>
          <w:sz w:val="28"/>
        </w:rPr>
        <w:t>– м</w:t>
      </w:r>
      <w:r w:rsidRPr="00DD12FB">
        <w:rPr>
          <w:rFonts w:ascii="Times New Roman" w:hAnsi="Times New Roman" w:cs="Times New Roman"/>
          <w:sz w:val="28"/>
        </w:rPr>
        <w:t xml:space="preserve">етодологический подход: </w:t>
      </w:r>
      <w:proofErr w:type="spellStart"/>
      <w:r w:rsidR="00D40BFC">
        <w:rPr>
          <w:rFonts w:ascii="Times New Roman" w:hAnsi="Times New Roman" w:cs="Times New Roman"/>
          <w:sz w:val="28"/>
        </w:rPr>
        <w:t>деятельностный</w:t>
      </w:r>
      <w:proofErr w:type="spellEnd"/>
      <w:r w:rsidR="00D40BFC">
        <w:rPr>
          <w:rFonts w:ascii="Times New Roman" w:hAnsi="Times New Roman" w:cs="Times New Roman"/>
          <w:sz w:val="28"/>
        </w:rPr>
        <w:t xml:space="preserve"> + </w:t>
      </w:r>
      <w:r w:rsidRPr="00DD12FB">
        <w:rPr>
          <w:rFonts w:ascii="Times New Roman" w:hAnsi="Times New Roman" w:cs="Times New Roman"/>
          <w:sz w:val="28"/>
        </w:rPr>
        <w:t>диагностический + коммуникативный</w:t>
      </w:r>
      <w:r>
        <w:rPr>
          <w:rFonts w:ascii="Times New Roman" w:hAnsi="Times New Roman" w:cs="Times New Roman"/>
          <w:sz w:val="28"/>
        </w:rPr>
        <w:t>;</w:t>
      </w:r>
    </w:p>
    <w:p w:rsidR="00DD12FB" w:rsidRPr="00DD12FB" w:rsidRDefault="00DD12FB" w:rsidP="00EF7CBF">
      <w:pPr>
        <w:pStyle w:val="a3"/>
        <w:tabs>
          <w:tab w:val="left" w:pos="851"/>
          <w:tab w:val="left" w:pos="1134"/>
        </w:tabs>
        <w:spacing w:line="360" w:lineRule="auto"/>
        <w:ind w:firstLine="709"/>
        <w:jc w:val="both"/>
        <w:rPr>
          <w:rFonts w:ascii="Times New Roman" w:hAnsi="Times New Roman" w:cs="Times New Roman"/>
          <w:sz w:val="28"/>
        </w:rPr>
      </w:pPr>
      <w:r>
        <w:rPr>
          <w:rFonts w:ascii="Times New Roman" w:hAnsi="Times New Roman" w:cs="Times New Roman"/>
          <w:sz w:val="28"/>
        </w:rPr>
        <w:t>– в</w:t>
      </w:r>
      <w:r w:rsidRPr="00DD12FB">
        <w:rPr>
          <w:rFonts w:ascii="Times New Roman" w:hAnsi="Times New Roman" w:cs="Times New Roman"/>
          <w:sz w:val="28"/>
        </w:rPr>
        <w:t>едущие факторы развития: психогенные</w:t>
      </w:r>
      <w:r>
        <w:rPr>
          <w:rFonts w:ascii="Times New Roman" w:hAnsi="Times New Roman" w:cs="Times New Roman"/>
          <w:sz w:val="28"/>
        </w:rPr>
        <w:t>;</w:t>
      </w:r>
    </w:p>
    <w:p w:rsidR="00DD12FB" w:rsidRPr="00DD12FB" w:rsidRDefault="00DD12FB" w:rsidP="00EF7CBF">
      <w:pPr>
        <w:pStyle w:val="a3"/>
        <w:tabs>
          <w:tab w:val="left" w:pos="851"/>
          <w:tab w:val="left" w:pos="1134"/>
        </w:tabs>
        <w:spacing w:line="360" w:lineRule="auto"/>
        <w:ind w:firstLine="709"/>
        <w:jc w:val="both"/>
        <w:rPr>
          <w:rFonts w:ascii="Times New Roman" w:hAnsi="Times New Roman" w:cs="Times New Roman"/>
          <w:sz w:val="28"/>
        </w:rPr>
      </w:pPr>
      <w:r>
        <w:rPr>
          <w:rFonts w:ascii="Times New Roman" w:hAnsi="Times New Roman" w:cs="Times New Roman"/>
          <w:sz w:val="28"/>
        </w:rPr>
        <w:t>– п</w:t>
      </w:r>
      <w:r w:rsidRPr="00DD12FB">
        <w:rPr>
          <w:rFonts w:ascii="Times New Roman" w:hAnsi="Times New Roman" w:cs="Times New Roman"/>
          <w:sz w:val="28"/>
        </w:rPr>
        <w:t>реобладающие средства: вербальные + визуальные + технические</w:t>
      </w:r>
      <w:r>
        <w:rPr>
          <w:rFonts w:ascii="Times New Roman" w:hAnsi="Times New Roman" w:cs="Times New Roman"/>
          <w:sz w:val="28"/>
        </w:rPr>
        <w:t>;</w:t>
      </w:r>
    </w:p>
    <w:p w:rsidR="00DD12FB" w:rsidRDefault="00DD12FB" w:rsidP="00EF7CBF">
      <w:pPr>
        <w:pStyle w:val="a3"/>
        <w:tabs>
          <w:tab w:val="left" w:pos="851"/>
          <w:tab w:val="left" w:pos="1134"/>
        </w:tabs>
        <w:spacing w:line="360" w:lineRule="auto"/>
        <w:ind w:firstLine="709"/>
        <w:jc w:val="both"/>
        <w:rPr>
          <w:rFonts w:ascii="Times New Roman" w:hAnsi="Times New Roman" w:cs="Times New Roman"/>
          <w:sz w:val="28"/>
        </w:rPr>
      </w:pPr>
      <w:r>
        <w:rPr>
          <w:rFonts w:ascii="Times New Roman" w:hAnsi="Times New Roman" w:cs="Times New Roman"/>
          <w:sz w:val="28"/>
        </w:rPr>
        <w:t xml:space="preserve">– использование: </w:t>
      </w:r>
      <w:proofErr w:type="spellStart"/>
      <w:r w:rsidRPr="00DD12FB">
        <w:rPr>
          <w:rFonts w:ascii="Times New Roman" w:hAnsi="Times New Roman" w:cs="Times New Roman"/>
          <w:sz w:val="28"/>
        </w:rPr>
        <w:t>психологизация</w:t>
      </w:r>
      <w:r>
        <w:rPr>
          <w:rFonts w:ascii="Times New Roman" w:hAnsi="Times New Roman" w:cs="Times New Roman"/>
          <w:sz w:val="28"/>
        </w:rPr>
        <w:t>образовательного</w:t>
      </w:r>
      <w:proofErr w:type="spellEnd"/>
      <w:r>
        <w:rPr>
          <w:rFonts w:ascii="Times New Roman" w:hAnsi="Times New Roman" w:cs="Times New Roman"/>
          <w:sz w:val="28"/>
        </w:rPr>
        <w:t xml:space="preserve"> процесса. </w:t>
      </w:r>
    </w:p>
    <w:p w:rsidR="00D40BFC" w:rsidRDefault="00D40BFC" w:rsidP="00EF7CBF">
      <w:pPr>
        <w:pStyle w:val="a3"/>
        <w:tabs>
          <w:tab w:val="left" w:pos="851"/>
          <w:tab w:val="left" w:pos="1134"/>
        </w:tabs>
        <w:spacing w:line="360" w:lineRule="auto"/>
        <w:ind w:firstLine="709"/>
        <w:jc w:val="both"/>
        <w:rPr>
          <w:rFonts w:ascii="Times New Roman" w:hAnsi="Times New Roman" w:cs="Times New Roman"/>
          <w:sz w:val="28"/>
        </w:rPr>
      </w:pPr>
      <w:r>
        <w:rPr>
          <w:rFonts w:ascii="Times New Roman" w:hAnsi="Times New Roman" w:cs="Times New Roman"/>
          <w:sz w:val="28"/>
        </w:rPr>
        <w:t xml:space="preserve">Основными преимуществами </w:t>
      </w:r>
      <w:proofErr w:type="spellStart"/>
      <w:r>
        <w:rPr>
          <w:rFonts w:ascii="Times New Roman" w:hAnsi="Times New Roman" w:cs="Times New Roman"/>
          <w:sz w:val="28"/>
        </w:rPr>
        <w:t>тренинговых</w:t>
      </w:r>
      <w:proofErr w:type="spellEnd"/>
      <w:r>
        <w:rPr>
          <w:rFonts w:ascii="Times New Roman" w:hAnsi="Times New Roman" w:cs="Times New Roman"/>
          <w:sz w:val="28"/>
        </w:rPr>
        <w:t xml:space="preserve"> технологий считаются высокая эффективность, </w:t>
      </w:r>
      <w:proofErr w:type="spellStart"/>
      <w:r>
        <w:rPr>
          <w:rFonts w:ascii="Times New Roman" w:hAnsi="Times New Roman" w:cs="Times New Roman"/>
          <w:sz w:val="28"/>
        </w:rPr>
        <w:t>непродолжительний</w:t>
      </w:r>
      <w:proofErr w:type="spellEnd"/>
      <w:r>
        <w:rPr>
          <w:rFonts w:ascii="Times New Roman" w:hAnsi="Times New Roman" w:cs="Times New Roman"/>
          <w:sz w:val="28"/>
        </w:rPr>
        <w:t xml:space="preserve"> временной интервал проведения, возможность использования процедур обратной связи, непрерывность образовательного процесса.</w:t>
      </w:r>
    </w:p>
    <w:p w:rsidR="00C30C5C" w:rsidRDefault="00D40BFC" w:rsidP="00EF7CBF">
      <w:pPr>
        <w:pStyle w:val="a3"/>
        <w:tabs>
          <w:tab w:val="left" w:pos="851"/>
          <w:tab w:val="left" w:pos="1134"/>
        </w:tabs>
        <w:spacing w:line="360" w:lineRule="auto"/>
        <w:ind w:firstLine="709"/>
        <w:jc w:val="both"/>
        <w:rPr>
          <w:rFonts w:ascii="Times New Roman" w:hAnsi="Times New Roman" w:cs="Times New Roman"/>
          <w:sz w:val="28"/>
        </w:rPr>
      </w:pPr>
      <w:r>
        <w:rPr>
          <w:rFonts w:ascii="Times New Roman" w:hAnsi="Times New Roman" w:cs="Times New Roman"/>
          <w:sz w:val="28"/>
        </w:rPr>
        <w:t xml:space="preserve">До сих пор нет целостной системы применения </w:t>
      </w:r>
      <w:proofErr w:type="spellStart"/>
      <w:r>
        <w:rPr>
          <w:rFonts w:ascii="Times New Roman" w:hAnsi="Times New Roman" w:cs="Times New Roman"/>
          <w:sz w:val="28"/>
        </w:rPr>
        <w:t>тренинговой</w:t>
      </w:r>
      <w:proofErr w:type="spellEnd"/>
      <w:r>
        <w:rPr>
          <w:rFonts w:ascii="Times New Roman" w:hAnsi="Times New Roman" w:cs="Times New Roman"/>
          <w:sz w:val="28"/>
        </w:rPr>
        <w:t xml:space="preserve"> технологии в содействии трудоустройству выпускников по причине фрагментарности и отрывочности ее использования. </w:t>
      </w:r>
      <w:r w:rsidR="004942F3">
        <w:rPr>
          <w:rFonts w:ascii="Times New Roman" w:hAnsi="Times New Roman" w:cs="Times New Roman"/>
          <w:sz w:val="28"/>
        </w:rPr>
        <w:t xml:space="preserve">Если рассматривать </w:t>
      </w:r>
      <w:proofErr w:type="spellStart"/>
      <w:r w:rsidR="004942F3">
        <w:rPr>
          <w:rFonts w:ascii="Times New Roman" w:hAnsi="Times New Roman" w:cs="Times New Roman"/>
          <w:sz w:val="28"/>
        </w:rPr>
        <w:t>тренинговые</w:t>
      </w:r>
      <w:proofErr w:type="spellEnd"/>
      <w:r w:rsidR="004942F3">
        <w:rPr>
          <w:rFonts w:ascii="Times New Roman" w:hAnsi="Times New Roman" w:cs="Times New Roman"/>
          <w:sz w:val="28"/>
        </w:rPr>
        <w:t xml:space="preserve"> технологии в плане содействия трудоустройству выпускников, то основными навыками в данном случае будут считаться навыки планирования, анализа карьеры, составления резюме, навыки взаимодействия в собеседовании с работодателем и др.</w:t>
      </w:r>
    </w:p>
    <w:p w:rsidR="00F60156" w:rsidRPr="00912C48" w:rsidRDefault="00DD12FB" w:rsidP="00EF7CBF">
      <w:pPr>
        <w:pStyle w:val="a3"/>
        <w:tabs>
          <w:tab w:val="left" w:pos="851"/>
          <w:tab w:val="left" w:pos="1134"/>
        </w:tabs>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П</w:t>
      </w:r>
      <w:r w:rsidR="00F60156">
        <w:rPr>
          <w:rFonts w:ascii="Times New Roman" w:hAnsi="Times New Roman" w:cs="Times New Roman"/>
          <w:sz w:val="28"/>
        </w:rPr>
        <w:t xml:space="preserve">о-нашему мнению, </w:t>
      </w:r>
      <w:r w:rsidR="00192B38">
        <w:rPr>
          <w:rFonts w:ascii="Times New Roman" w:hAnsi="Times New Roman" w:cs="Times New Roman"/>
          <w:sz w:val="28"/>
        </w:rPr>
        <w:t xml:space="preserve">новизна </w:t>
      </w:r>
      <w:r w:rsidR="00F60156">
        <w:rPr>
          <w:rFonts w:ascii="Times New Roman" w:hAnsi="Times New Roman" w:cs="Times New Roman"/>
          <w:sz w:val="28"/>
        </w:rPr>
        <w:t xml:space="preserve">в применении </w:t>
      </w:r>
      <w:proofErr w:type="spellStart"/>
      <w:r w:rsidR="00F60156">
        <w:rPr>
          <w:rFonts w:ascii="Times New Roman" w:hAnsi="Times New Roman" w:cs="Times New Roman"/>
          <w:sz w:val="28"/>
        </w:rPr>
        <w:t>тренинговых</w:t>
      </w:r>
      <w:proofErr w:type="spellEnd"/>
      <w:r w:rsidR="00F60156">
        <w:rPr>
          <w:rFonts w:ascii="Times New Roman" w:hAnsi="Times New Roman" w:cs="Times New Roman"/>
          <w:sz w:val="28"/>
        </w:rPr>
        <w:t xml:space="preserve"> технологий содействия трудоустройству выпускников заключается в комплексном построении системы образовательных тренингов, </w:t>
      </w:r>
      <w:r w:rsidR="00A65918">
        <w:rPr>
          <w:rFonts w:ascii="Times New Roman" w:hAnsi="Times New Roman" w:cs="Times New Roman"/>
          <w:sz w:val="28"/>
        </w:rPr>
        <w:t xml:space="preserve">включающей </w:t>
      </w:r>
      <w:r w:rsidR="00F60156">
        <w:rPr>
          <w:rFonts w:ascii="Times New Roman" w:hAnsi="Times New Roman" w:cs="Times New Roman"/>
          <w:sz w:val="28"/>
        </w:rPr>
        <w:t xml:space="preserve">процесс организации, осуществления и </w:t>
      </w:r>
      <w:proofErr w:type="spellStart"/>
      <w:r w:rsidR="00A217B4">
        <w:rPr>
          <w:rFonts w:ascii="Times New Roman" w:hAnsi="Times New Roman" w:cs="Times New Roman"/>
          <w:sz w:val="28"/>
        </w:rPr>
        <w:t>посттренингового</w:t>
      </w:r>
      <w:proofErr w:type="spellEnd"/>
      <w:r w:rsidR="00A217B4">
        <w:rPr>
          <w:rFonts w:ascii="Times New Roman" w:hAnsi="Times New Roman" w:cs="Times New Roman"/>
          <w:sz w:val="28"/>
        </w:rPr>
        <w:t xml:space="preserve"> сопровождения, а также системой организации деятельности обучающихся, которые включены не только в процесс участия, но и в организационный процесс подготовки тренинга.</w:t>
      </w:r>
    </w:p>
    <w:p w:rsidR="004942F3" w:rsidRDefault="004942F3" w:rsidP="00EF7CBF">
      <w:pPr>
        <w:pStyle w:val="a3"/>
        <w:tabs>
          <w:tab w:val="left" w:pos="851"/>
          <w:tab w:val="left" w:pos="1134"/>
        </w:tabs>
        <w:spacing w:line="360" w:lineRule="auto"/>
        <w:ind w:firstLine="709"/>
        <w:jc w:val="both"/>
        <w:rPr>
          <w:rFonts w:ascii="Times New Roman" w:hAnsi="Times New Roman" w:cs="Times New Roman"/>
          <w:sz w:val="28"/>
        </w:rPr>
      </w:pPr>
      <w:r>
        <w:rPr>
          <w:rFonts w:ascii="Times New Roman" w:hAnsi="Times New Roman" w:cs="Times New Roman"/>
          <w:sz w:val="28"/>
        </w:rPr>
        <w:t>Согласно нашим опросам инженерно-педагогических работников профессиональных образовательных организаций Хабаровского края</w:t>
      </w:r>
      <w:r w:rsidR="00A65918">
        <w:rPr>
          <w:rFonts w:ascii="Times New Roman" w:hAnsi="Times New Roman" w:cs="Times New Roman"/>
          <w:sz w:val="28"/>
        </w:rPr>
        <w:t xml:space="preserve"> (в рамках деятельности краевой инновационной площадки) </w:t>
      </w:r>
      <w:r>
        <w:rPr>
          <w:rFonts w:ascii="Times New Roman" w:hAnsi="Times New Roman" w:cs="Times New Roman"/>
          <w:sz w:val="28"/>
        </w:rPr>
        <w:t xml:space="preserve">только 22,5% из них применяют данную технологию в мероприятиях по содействию трудоустройству. Если рассматривать причины </w:t>
      </w:r>
      <w:r w:rsidR="00A65918">
        <w:rPr>
          <w:rFonts w:ascii="Times New Roman" w:hAnsi="Times New Roman" w:cs="Times New Roman"/>
          <w:sz w:val="28"/>
        </w:rPr>
        <w:t xml:space="preserve">недостаточного </w:t>
      </w:r>
      <w:r>
        <w:rPr>
          <w:rFonts w:ascii="Times New Roman" w:hAnsi="Times New Roman" w:cs="Times New Roman"/>
          <w:sz w:val="28"/>
        </w:rPr>
        <w:t xml:space="preserve">использования </w:t>
      </w:r>
      <w:proofErr w:type="spellStart"/>
      <w:r>
        <w:rPr>
          <w:rFonts w:ascii="Times New Roman" w:hAnsi="Times New Roman" w:cs="Times New Roman"/>
          <w:sz w:val="28"/>
        </w:rPr>
        <w:t>тренинговой</w:t>
      </w:r>
      <w:proofErr w:type="spellEnd"/>
      <w:r>
        <w:rPr>
          <w:rFonts w:ascii="Times New Roman" w:hAnsi="Times New Roman" w:cs="Times New Roman"/>
          <w:sz w:val="28"/>
        </w:rPr>
        <w:t xml:space="preserve"> технологии, то можно отметить следующие: отсутствие навыков ведения тренингов и </w:t>
      </w:r>
      <w:proofErr w:type="spellStart"/>
      <w:r>
        <w:rPr>
          <w:rFonts w:ascii="Times New Roman" w:hAnsi="Times New Roman" w:cs="Times New Roman"/>
          <w:sz w:val="28"/>
        </w:rPr>
        <w:t>посттренингового</w:t>
      </w:r>
      <w:proofErr w:type="spellEnd"/>
      <w:r>
        <w:rPr>
          <w:rFonts w:ascii="Times New Roman" w:hAnsi="Times New Roman" w:cs="Times New Roman"/>
          <w:sz w:val="28"/>
        </w:rPr>
        <w:t xml:space="preserve"> сопровождения, </w:t>
      </w:r>
      <w:r w:rsidR="00912C48">
        <w:rPr>
          <w:rFonts w:ascii="Times New Roman" w:hAnsi="Times New Roman" w:cs="Times New Roman"/>
          <w:sz w:val="28"/>
        </w:rPr>
        <w:t xml:space="preserve">недостаточная </w:t>
      </w:r>
      <w:r w:rsidR="00A65918">
        <w:rPr>
          <w:rFonts w:ascii="Times New Roman" w:hAnsi="Times New Roman" w:cs="Times New Roman"/>
          <w:sz w:val="28"/>
        </w:rPr>
        <w:t xml:space="preserve">содержательная </w:t>
      </w:r>
      <w:r w:rsidR="00912C48">
        <w:rPr>
          <w:rFonts w:ascii="Times New Roman" w:hAnsi="Times New Roman" w:cs="Times New Roman"/>
          <w:sz w:val="28"/>
        </w:rPr>
        <w:t>подготовка педагог</w:t>
      </w:r>
      <w:r w:rsidR="00A65918">
        <w:rPr>
          <w:rFonts w:ascii="Times New Roman" w:hAnsi="Times New Roman" w:cs="Times New Roman"/>
          <w:sz w:val="28"/>
        </w:rPr>
        <w:t xml:space="preserve">ов, </w:t>
      </w:r>
      <w:r w:rsidR="00912C48">
        <w:rPr>
          <w:rFonts w:ascii="Times New Roman" w:hAnsi="Times New Roman" w:cs="Times New Roman"/>
          <w:sz w:val="28"/>
        </w:rPr>
        <w:t>слабая ресурсная база и др.</w:t>
      </w:r>
    </w:p>
    <w:p w:rsidR="00912C48" w:rsidRDefault="00912C48" w:rsidP="00EF7CBF">
      <w:pPr>
        <w:pStyle w:val="a3"/>
        <w:tabs>
          <w:tab w:val="left" w:pos="851"/>
          <w:tab w:val="left" w:pos="1134"/>
        </w:tabs>
        <w:spacing w:line="360" w:lineRule="auto"/>
        <w:ind w:firstLine="709"/>
        <w:jc w:val="both"/>
        <w:rPr>
          <w:rFonts w:ascii="Times New Roman" w:hAnsi="Times New Roman" w:cs="Times New Roman"/>
          <w:sz w:val="28"/>
        </w:rPr>
      </w:pPr>
      <w:r>
        <w:rPr>
          <w:rFonts w:ascii="Times New Roman" w:hAnsi="Times New Roman" w:cs="Times New Roman"/>
          <w:sz w:val="28"/>
        </w:rPr>
        <w:t>Для решения проблемы</w:t>
      </w:r>
      <w:r w:rsidR="00192B38">
        <w:rPr>
          <w:rFonts w:ascii="Times New Roman" w:hAnsi="Times New Roman" w:cs="Times New Roman"/>
          <w:sz w:val="28"/>
        </w:rPr>
        <w:t xml:space="preserve"> </w:t>
      </w:r>
      <w:proofErr w:type="spellStart"/>
      <w:r w:rsidR="00192B38">
        <w:rPr>
          <w:rFonts w:ascii="Times New Roman" w:hAnsi="Times New Roman" w:cs="Times New Roman"/>
          <w:sz w:val="28"/>
        </w:rPr>
        <w:t>комплескного</w:t>
      </w:r>
      <w:proofErr w:type="spellEnd"/>
      <w:r w:rsidR="00192B38">
        <w:rPr>
          <w:rFonts w:ascii="Times New Roman" w:hAnsi="Times New Roman" w:cs="Times New Roman"/>
          <w:sz w:val="28"/>
        </w:rPr>
        <w:t xml:space="preserve"> построения системы образовательных тренингов</w:t>
      </w:r>
      <w:r>
        <w:rPr>
          <w:rFonts w:ascii="Times New Roman" w:hAnsi="Times New Roman" w:cs="Times New Roman"/>
          <w:sz w:val="28"/>
        </w:rPr>
        <w:t xml:space="preserve"> рассмотрим </w:t>
      </w:r>
      <w:r w:rsidR="00192B38">
        <w:rPr>
          <w:rFonts w:ascii="Times New Roman" w:hAnsi="Times New Roman" w:cs="Times New Roman"/>
          <w:sz w:val="28"/>
        </w:rPr>
        <w:t xml:space="preserve">их </w:t>
      </w:r>
      <w:r>
        <w:rPr>
          <w:rFonts w:ascii="Times New Roman" w:hAnsi="Times New Roman" w:cs="Times New Roman"/>
          <w:sz w:val="28"/>
        </w:rPr>
        <w:t>педагогическую классифика</w:t>
      </w:r>
      <w:r w:rsidR="00192B38">
        <w:rPr>
          <w:rFonts w:ascii="Times New Roman" w:hAnsi="Times New Roman" w:cs="Times New Roman"/>
          <w:sz w:val="28"/>
        </w:rPr>
        <w:t>цию</w:t>
      </w:r>
      <w:r>
        <w:rPr>
          <w:rFonts w:ascii="Times New Roman" w:hAnsi="Times New Roman" w:cs="Times New Roman"/>
          <w:sz w:val="28"/>
        </w:rPr>
        <w:t>.</w:t>
      </w:r>
    </w:p>
    <w:p w:rsidR="00912C48" w:rsidRDefault="00912C48" w:rsidP="00EF7CBF">
      <w:pPr>
        <w:pStyle w:val="a3"/>
        <w:tabs>
          <w:tab w:val="left" w:pos="851"/>
          <w:tab w:val="left" w:pos="1134"/>
        </w:tabs>
        <w:spacing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00961CAE">
        <w:rPr>
          <w:rFonts w:ascii="Times New Roman" w:hAnsi="Times New Roman" w:cs="Times New Roman"/>
          <w:sz w:val="28"/>
        </w:rPr>
        <w:t xml:space="preserve">собственной практике в рамках деятельности краевой инновационной площадки мы применяли </w:t>
      </w:r>
      <w:r>
        <w:rPr>
          <w:rFonts w:ascii="Times New Roman" w:hAnsi="Times New Roman" w:cs="Times New Roman"/>
          <w:sz w:val="28"/>
        </w:rPr>
        <w:t>следующие виды тренингов</w:t>
      </w:r>
      <w:r w:rsidR="00961CAE">
        <w:rPr>
          <w:rFonts w:ascii="Times New Roman" w:hAnsi="Times New Roman" w:cs="Times New Roman"/>
          <w:sz w:val="28"/>
        </w:rPr>
        <w:t>.</w:t>
      </w:r>
    </w:p>
    <w:p w:rsidR="00912C48" w:rsidRDefault="00961CAE" w:rsidP="00EF7CBF">
      <w:pPr>
        <w:pStyle w:val="a3"/>
        <w:numPr>
          <w:ilvl w:val="0"/>
          <w:numId w:val="1"/>
        </w:numPr>
        <w:tabs>
          <w:tab w:val="left" w:pos="851"/>
          <w:tab w:val="left" w:pos="993"/>
        </w:tabs>
        <w:spacing w:line="360" w:lineRule="auto"/>
        <w:ind w:left="0" w:firstLine="709"/>
        <w:jc w:val="both"/>
        <w:rPr>
          <w:rFonts w:ascii="Times New Roman" w:hAnsi="Times New Roman" w:cs="Times New Roman"/>
          <w:sz w:val="28"/>
        </w:rPr>
      </w:pPr>
      <w:r>
        <w:rPr>
          <w:rFonts w:ascii="Times New Roman" w:hAnsi="Times New Roman" w:cs="Times New Roman"/>
          <w:sz w:val="28"/>
        </w:rPr>
        <w:t>Т</w:t>
      </w:r>
      <w:r w:rsidR="00912C48" w:rsidRPr="00F60156">
        <w:rPr>
          <w:rFonts w:ascii="Times New Roman" w:hAnsi="Times New Roman" w:cs="Times New Roman"/>
          <w:sz w:val="28"/>
        </w:rPr>
        <w:t>ренинг формирования навыков</w:t>
      </w:r>
      <w:r>
        <w:rPr>
          <w:rFonts w:ascii="Times New Roman" w:hAnsi="Times New Roman" w:cs="Times New Roman"/>
          <w:sz w:val="28"/>
        </w:rPr>
        <w:t xml:space="preserve">. Цель – </w:t>
      </w:r>
      <w:r w:rsidR="00912C48" w:rsidRPr="00F60156">
        <w:rPr>
          <w:rFonts w:ascii="Times New Roman" w:hAnsi="Times New Roman" w:cs="Times New Roman"/>
          <w:sz w:val="28"/>
        </w:rPr>
        <w:t>формирование определенных практических навыков</w:t>
      </w:r>
      <w:r>
        <w:rPr>
          <w:rFonts w:ascii="Times New Roman" w:hAnsi="Times New Roman" w:cs="Times New Roman"/>
          <w:sz w:val="28"/>
        </w:rPr>
        <w:t>, н</w:t>
      </w:r>
      <w:r w:rsidR="00F60156">
        <w:rPr>
          <w:rFonts w:ascii="Times New Roman" w:hAnsi="Times New Roman" w:cs="Times New Roman"/>
          <w:sz w:val="28"/>
        </w:rPr>
        <w:t>апример, тренинг</w:t>
      </w:r>
      <w:r>
        <w:rPr>
          <w:rFonts w:ascii="Times New Roman" w:hAnsi="Times New Roman" w:cs="Times New Roman"/>
          <w:sz w:val="28"/>
        </w:rPr>
        <w:t>и</w:t>
      </w:r>
      <w:r w:rsidR="00F60156">
        <w:rPr>
          <w:rFonts w:ascii="Times New Roman" w:hAnsi="Times New Roman" w:cs="Times New Roman"/>
          <w:sz w:val="28"/>
        </w:rPr>
        <w:t xml:space="preserve"> «Эффективное резюме», «Собеседование с работодателем»</w:t>
      </w:r>
      <w:r>
        <w:rPr>
          <w:rFonts w:ascii="Times New Roman" w:hAnsi="Times New Roman" w:cs="Times New Roman"/>
          <w:sz w:val="28"/>
        </w:rPr>
        <w:t xml:space="preserve"> и др.</w:t>
      </w:r>
    </w:p>
    <w:p w:rsidR="00F60156" w:rsidRDefault="00F60156" w:rsidP="00EF7CBF">
      <w:pPr>
        <w:pStyle w:val="a3"/>
        <w:numPr>
          <w:ilvl w:val="0"/>
          <w:numId w:val="1"/>
        </w:numPr>
        <w:tabs>
          <w:tab w:val="left" w:pos="851"/>
          <w:tab w:val="left" w:pos="993"/>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Ресурсный тренинг. Цель тренинга </w:t>
      </w:r>
      <w:r w:rsidR="00E70017">
        <w:rPr>
          <w:rFonts w:ascii="Times New Roman" w:hAnsi="Times New Roman" w:cs="Times New Roman"/>
          <w:sz w:val="28"/>
        </w:rPr>
        <w:t>–изучение профессиональных и личностных ресурсных потенциалов обучающихся с целью планирования будущей карьеры, выбора варианта будущей занятости</w:t>
      </w:r>
      <w:r w:rsidR="00961CAE">
        <w:rPr>
          <w:rFonts w:ascii="Times New Roman" w:hAnsi="Times New Roman" w:cs="Times New Roman"/>
          <w:sz w:val="28"/>
        </w:rPr>
        <w:t>, н</w:t>
      </w:r>
      <w:r w:rsidR="00E70017">
        <w:rPr>
          <w:rFonts w:ascii="Times New Roman" w:hAnsi="Times New Roman" w:cs="Times New Roman"/>
          <w:sz w:val="28"/>
        </w:rPr>
        <w:t>апример, тренинг</w:t>
      </w:r>
      <w:r w:rsidR="00961CAE">
        <w:rPr>
          <w:rFonts w:ascii="Times New Roman" w:hAnsi="Times New Roman" w:cs="Times New Roman"/>
          <w:sz w:val="28"/>
        </w:rPr>
        <w:t>и</w:t>
      </w:r>
      <w:r w:rsidR="00E70017">
        <w:rPr>
          <w:rFonts w:ascii="Times New Roman" w:hAnsi="Times New Roman" w:cs="Times New Roman"/>
          <w:sz w:val="28"/>
        </w:rPr>
        <w:t xml:space="preserve"> «Планирование карьеры», «Молодежное предпринимательство»</w:t>
      </w:r>
      <w:r w:rsidR="00961CAE">
        <w:rPr>
          <w:rFonts w:ascii="Times New Roman" w:hAnsi="Times New Roman" w:cs="Times New Roman"/>
          <w:sz w:val="28"/>
        </w:rPr>
        <w:t xml:space="preserve"> и др</w:t>
      </w:r>
      <w:r w:rsidR="00E70017">
        <w:rPr>
          <w:rFonts w:ascii="Times New Roman" w:hAnsi="Times New Roman" w:cs="Times New Roman"/>
          <w:sz w:val="28"/>
        </w:rPr>
        <w:t>.</w:t>
      </w:r>
    </w:p>
    <w:p w:rsidR="00E70017" w:rsidRDefault="00E70017" w:rsidP="00EF7CBF">
      <w:pPr>
        <w:pStyle w:val="a3"/>
        <w:numPr>
          <w:ilvl w:val="0"/>
          <w:numId w:val="1"/>
        </w:numPr>
        <w:tabs>
          <w:tab w:val="left" w:pos="851"/>
          <w:tab w:val="left" w:pos="993"/>
        </w:tabs>
        <w:spacing w:line="360" w:lineRule="auto"/>
        <w:ind w:left="0" w:firstLine="709"/>
        <w:jc w:val="both"/>
        <w:rPr>
          <w:rFonts w:ascii="Times New Roman" w:hAnsi="Times New Roman" w:cs="Times New Roman"/>
          <w:sz w:val="28"/>
        </w:rPr>
      </w:pPr>
      <w:r>
        <w:rPr>
          <w:rFonts w:ascii="Times New Roman" w:hAnsi="Times New Roman" w:cs="Times New Roman"/>
          <w:sz w:val="28"/>
        </w:rPr>
        <w:t>Тренинг формирования компетенций. Цель тренинга – комплексное формирование компетенций обучающихся с использованием междисциплинарного принципа обучения (включение в тренинг вопросов дисциплин профессио</w:t>
      </w:r>
      <w:r w:rsidR="00961CAE">
        <w:rPr>
          <w:rFonts w:ascii="Times New Roman" w:hAnsi="Times New Roman" w:cs="Times New Roman"/>
          <w:sz w:val="28"/>
        </w:rPr>
        <w:t>нального цикла), н</w:t>
      </w:r>
      <w:r>
        <w:rPr>
          <w:rFonts w:ascii="Times New Roman" w:hAnsi="Times New Roman" w:cs="Times New Roman"/>
          <w:sz w:val="28"/>
        </w:rPr>
        <w:t>апример, система тренингов «Профессиональная карьера в сфере электротехники».</w:t>
      </w:r>
    </w:p>
    <w:p w:rsidR="00E70017" w:rsidRDefault="00E70017" w:rsidP="00EF7CBF">
      <w:pPr>
        <w:pStyle w:val="a3"/>
        <w:tabs>
          <w:tab w:val="left" w:pos="851"/>
          <w:tab w:val="left" w:pos="1134"/>
        </w:tabs>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Как и любой педагогический процесс, </w:t>
      </w:r>
      <w:proofErr w:type="spellStart"/>
      <w:r>
        <w:rPr>
          <w:rFonts w:ascii="Times New Roman" w:hAnsi="Times New Roman" w:cs="Times New Roman"/>
          <w:sz w:val="28"/>
        </w:rPr>
        <w:t>тренинговая</w:t>
      </w:r>
      <w:proofErr w:type="spellEnd"/>
      <w:r>
        <w:rPr>
          <w:rFonts w:ascii="Times New Roman" w:hAnsi="Times New Roman" w:cs="Times New Roman"/>
          <w:sz w:val="28"/>
        </w:rPr>
        <w:t xml:space="preserve"> технология </w:t>
      </w:r>
      <w:r w:rsidR="00961CAE">
        <w:rPr>
          <w:rFonts w:ascii="Times New Roman" w:hAnsi="Times New Roman" w:cs="Times New Roman"/>
          <w:sz w:val="28"/>
        </w:rPr>
        <w:t xml:space="preserve">включает </w:t>
      </w:r>
      <w:r w:rsidR="006619BB">
        <w:rPr>
          <w:rFonts w:ascii="Times New Roman" w:hAnsi="Times New Roman" w:cs="Times New Roman"/>
          <w:sz w:val="28"/>
        </w:rPr>
        <w:t>в себя</w:t>
      </w:r>
      <w:r w:rsidR="00961CAE">
        <w:rPr>
          <w:rFonts w:ascii="Times New Roman" w:hAnsi="Times New Roman" w:cs="Times New Roman"/>
          <w:sz w:val="28"/>
        </w:rPr>
        <w:t xml:space="preserve"> следующие этапы</w:t>
      </w:r>
      <w:r w:rsidR="006619BB">
        <w:rPr>
          <w:rFonts w:ascii="Times New Roman" w:hAnsi="Times New Roman" w:cs="Times New Roman"/>
          <w:sz w:val="28"/>
        </w:rPr>
        <w:t>:</w:t>
      </w:r>
    </w:p>
    <w:p w:rsidR="006619BB" w:rsidRDefault="00961CAE" w:rsidP="00EF7CBF">
      <w:pPr>
        <w:pStyle w:val="a3"/>
        <w:numPr>
          <w:ilvl w:val="0"/>
          <w:numId w:val="5"/>
        </w:numPr>
        <w:tabs>
          <w:tab w:val="left" w:pos="993"/>
        </w:tabs>
        <w:spacing w:line="360" w:lineRule="auto"/>
        <w:ind w:left="0" w:firstLine="705"/>
        <w:jc w:val="both"/>
        <w:rPr>
          <w:rFonts w:ascii="Times New Roman" w:hAnsi="Times New Roman" w:cs="Times New Roman"/>
          <w:sz w:val="28"/>
        </w:rPr>
      </w:pPr>
      <w:r>
        <w:rPr>
          <w:rFonts w:ascii="Times New Roman" w:hAnsi="Times New Roman" w:cs="Times New Roman"/>
          <w:sz w:val="28"/>
        </w:rPr>
        <w:t>о</w:t>
      </w:r>
      <w:r w:rsidR="006619BB">
        <w:rPr>
          <w:rFonts w:ascii="Times New Roman" w:hAnsi="Times New Roman" w:cs="Times New Roman"/>
          <w:sz w:val="28"/>
        </w:rPr>
        <w:t>рганизационный этап</w:t>
      </w:r>
      <w:r>
        <w:rPr>
          <w:rFonts w:ascii="Times New Roman" w:hAnsi="Times New Roman" w:cs="Times New Roman"/>
          <w:sz w:val="28"/>
        </w:rPr>
        <w:t xml:space="preserve">: </w:t>
      </w:r>
      <w:r w:rsidR="0077759E">
        <w:rPr>
          <w:rFonts w:ascii="Times New Roman" w:hAnsi="Times New Roman" w:cs="Times New Roman"/>
          <w:sz w:val="28"/>
        </w:rPr>
        <w:t>изучение запросов обучающихся в форме анкетирования, разработка тренинга, подготовка раздаточного материала</w:t>
      </w:r>
      <w:r>
        <w:rPr>
          <w:rFonts w:ascii="Times New Roman" w:hAnsi="Times New Roman" w:cs="Times New Roman"/>
          <w:sz w:val="28"/>
        </w:rPr>
        <w:t xml:space="preserve">; </w:t>
      </w:r>
    </w:p>
    <w:p w:rsidR="0077759E" w:rsidRDefault="00961CAE" w:rsidP="00EF7CBF">
      <w:pPr>
        <w:pStyle w:val="a3"/>
        <w:numPr>
          <w:ilvl w:val="0"/>
          <w:numId w:val="5"/>
        </w:numPr>
        <w:tabs>
          <w:tab w:val="left" w:pos="993"/>
        </w:tabs>
        <w:spacing w:line="360" w:lineRule="auto"/>
        <w:ind w:left="0" w:firstLine="705"/>
        <w:jc w:val="both"/>
        <w:rPr>
          <w:rFonts w:ascii="Times New Roman" w:hAnsi="Times New Roman" w:cs="Times New Roman"/>
          <w:sz w:val="28"/>
        </w:rPr>
      </w:pPr>
      <w:proofErr w:type="gramStart"/>
      <w:r>
        <w:rPr>
          <w:rFonts w:ascii="Times New Roman" w:hAnsi="Times New Roman" w:cs="Times New Roman"/>
          <w:sz w:val="28"/>
        </w:rPr>
        <w:t>п</w:t>
      </w:r>
      <w:r w:rsidR="0077759E">
        <w:rPr>
          <w:rFonts w:ascii="Times New Roman" w:hAnsi="Times New Roman" w:cs="Times New Roman"/>
          <w:sz w:val="28"/>
        </w:rPr>
        <w:t>рактический</w:t>
      </w:r>
      <w:proofErr w:type="gramEnd"/>
      <w:r w:rsidR="0077759E">
        <w:rPr>
          <w:rFonts w:ascii="Times New Roman" w:hAnsi="Times New Roman" w:cs="Times New Roman"/>
          <w:sz w:val="28"/>
        </w:rPr>
        <w:t xml:space="preserve"> этап</w:t>
      </w:r>
      <w:r>
        <w:rPr>
          <w:rFonts w:ascii="Times New Roman" w:hAnsi="Times New Roman" w:cs="Times New Roman"/>
          <w:sz w:val="28"/>
        </w:rPr>
        <w:t xml:space="preserve">: </w:t>
      </w:r>
      <w:r w:rsidR="0077759E">
        <w:rPr>
          <w:rFonts w:ascii="Times New Roman" w:hAnsi="Times New Roman" w:cs="Times New Roman"/>
          <w:sz w:val="28"/>
        </w:rPr>
        <w:t>проведение тренинга с использованием техник обратной связи с обучающимися</w:t>
      </w:r>
      <w:r>
        <w:rPr>
          <w:rFonts w:ascii="Times New Roman" w:hAnsi="Times New Roman" w:cs="Times New Roman"/>
          <w:sz w:val="28"/>
        </w:rPr>
        <w:t>;</w:t>
      </w:r>
    </w:p>
    <w:p w:rsidR="0077759E" w:rsidRDefault="00961CAE" w:rsidP="00EF7CBF">
      <w:pPr>
        <w:pStyle w:val="a3"/>
        <w:numPr>
          <w:ilvl w:val="0"/>
          <w:numId w:val="5"/>
        </w:numPr>
        <w:tabs>
          <w:tab w:val="left" w:pos="993"/>
        </w:tabs>
        <w:spacing w:line="360" w:lineRule="auto"/>
        <w:ind w:left="0" w:firstLine="705"/>
        <w:jc w:val="both"/>
        <w:rPr>
          <w:rFonts w:ascii="Times New Roman" w:hAnsi="Times New Roman" w:cs="Times New Roman"/>
          <w:sz w:val="28"/>
        </w:rPr>
      </w:pPr>
      <w:proofErr w:type="spellStart"/>
      <w:r>
        <w:rPr>
          <w:rFonts w:ascii="Times New Roman" w:hAnsi="Times New Roman" w:cs="Times New Roman"/>
          <w:sz w:val="28"/>
        </w:rPr>
        <w:t>п</w:t>
      </w:r>
      <w:r w:rsidR="0077759E">
        <w:rPr>
          <w:rFonts w:ascii="Times New Roman" w:hAnsi="Times New Roman" w:cs="Times New Roman"/>
          <w:sz w:val="28"/>
        </w:rPr>
        <w:t>осттренинговый</w:t>
      </w:r>
      <w:proofErr w:type="spellEnd"/>
      <w:r w:rsidR="0077759E">
        <w:rPr>
          <w:rFonts w:ascii="Times New Roman" w:hAnsi="Times New Roman" w:cs="Times New Roman"/>
          <w:sz w:val="28"/>
        </w:rPr>
        <w:t xml:space="preserve"> этап</w:t>
      </w:r>
      <w:r>
        <w:rPr>
          <w:rFonts w:ascii="Times New Roman" w:hAnsi="Times New Roman" w:cs="Times New Roman"/>
          <w:sz w:val="28"/>
        </w:rPr>
        <w:t xml:space="preserve">: </w:t>
      </w:r>
      <w:proofErr w:type="spellStart"/>
      <w:r w:rsidR="0077759E">
        <w:rPr>
          <w:rFonts w:ascii="Times New Roman" w:hAnsi="Times New Roman" w:cs="Times New Roman"/>
          <w:sz w:val="28"/>
        </w:rPr>
        <w:t>послетренинговые</w:t>
      </w:r>
      <w:proofErr w:type="spellEnd"/>
      <w:r w:rsidR="0077759E">
        <w:rPr>
          <w:rFonts w:ascii="Times New Roman" w:hAnsi="Times New Roman" w:cs="Times New Roman"/>
          <w:sz w:val="28"/>
        </w:rPr>
        <w:t xml:space="preserve"> консультации, интерактивные задания, проведение общих мероприятий – ярмарок профессий, ва</w:t>
      </w:r>
      <w:r>
        <w:rPr>
          <w:rFonts w:ascii="Times New Roman" w:hAnsi="Times New Roman" w:cs="Times New Roman"/>
          <w:sz w:val="28"/>
        </w:rPr>
        <w:t>кансий и др.</w:t>
      </w:r>
    </w:p>
    <w:p w:rsidR="0077759E" w:rsidRPr="000C6C44" w:rsidRDefault="00961CAE" w:rsidP="00EF7CBF">
      <w:pPr>
        <w:pStyle w:val="a3"/>
        <w:tabs>
          <w:tab w:val="left" w:pos="851"/>
          <w:tab w:val="left" w:pos="1134"/>
        </w:tabs>
        <w:spacing w:line="360" w:lineRule="auto"/>
        <w:ind w:firstLine="709"/>
        <w:jc w:val="both"/>
        <w:rPr>
          <w:rFonts w:ascii="Times New Roman" w:hAnsi="Times New Roman" w:cs="Times New Roman"/>
          <w:b/>
          <w:color w:val="FF0000"/>
          <w:sz w:val="28"/>
        </w:rPr>
      </w:pPr>
      <w:r w:rsidRPr="000C6C44">
        <w:rPr>
          <w:rFonts w:ascii="Times New Roman" w:hAnsi="Times New Roman" w:cs="Times New Roman"/>
          <w:b/>
          <w:color w:val="FF0000"/>
          <w:sz w:val="28"/>
        </w:rPr>
        <w:t xml:space="preserve">В качестве примера приведем </w:t>
      </w:r>
      <w:r w:rsidR="0003480D" w:rsidRPr="000C6C44">
        <w:rPr>
          <w:rFonts w:ascii="Times New Roman" w:hAnsi="Times New Roman" w:cs="Times New Roman"/>
          <w:b/>
          <w:color w:val="FF0000"/>
          <w:sz w:val="28"/>
        </w:rPr>
        <w:t>организаци</w:t>
      </w:r>
      <w:r w:rsidRPr="000C6C44">
        <w:rPr>
          <w:rFonts w:ascii="Times New Roman" w:hAnsi="Times New Roman" w:cs="Times New Roman"/>
          <w:b/>
          <w:color w:val="FF0000"/>
          <w:sz w:val="28"/>
        </w:rPr>
        <w:t>ю</w:t>
      </w:r>
      <w:r w:rsidR="0003480D" w:rsidRPr="000C6C44">
        <w:rPr>
          <w:rFonts w:ascii="Times New Roman" w:hAnsi="Times New Roman" w:cs="Times New Roman"/>
          <w:b/>
          <w:color w:val="FF0000"/>
          <w:sz w:val="28"/>
        </w:rPr>
        <w:t xml:space="preserve"> и проведени</w:t>
      </w:r>
      <w:r w:rsidRPr="000C6C44">
        <w:rPr>
          <w:rFonts w:ascii="Times New Roman" w:hAnsi="Times New Roman" w:cs="Times New Roman"/>
          <w:b/>
          <w:color w:val="FF0000"/>
          <w:sz w:val="28"/>
        </w:rPr>
        <w:t>е</w:t>
      </w:r>
      <w:r w:rsidR="009D12B4" w:rsidRPr="000C6C44">
        <w:rPr>
          <w:rFonts w:ascii="Times New Roman" w:hAnsi="Times New Roman" w:cs="Times New Roman"/>
          <w:b/>
          <w:color w:val="FF0000"/>
          <w:sz w:val="28"/>
        </w:rPr>
        <w:t xml:space="preserve"> </w:t>
      </w:r>
      <w:r w:rsidR="0003480D" w:rsidRPr="000C6C44">
        <w:rPr>
          <w:rFonts w:ascii="Times New Roman" w:hAnsi="Times New Roman" w:cs="Times New Roman"/>
          <w:b/>
          <w:color w:val="FF0000"/>
          <w:sz w:val="28"/>
        </w:rPr>
        <w:t>тренинга «Собеседование с работодателем».</w:t>
      </w:r>
    </w:p>
    <w:p w:rsidR="00727DBC" w:rsidRDefault="0003480D" w:rsidP="00EF7CBF">
      <w:pPr>
        <w:pStyle w:val="a3"/>
        <w:tabs>
          <w:tab w:val="left" w:pos="851"/>
          <w:tab w:val="left" w:pos="1134"/>
        </w:tabs>
        <w:spacing w:line="360" w:lineRule="auto"/>
        <w:ind w:firstLine="709"/>
        <w:jc w:val="both"/>
        <w:rPr>
          <w:rFonts w:ascii="Times New Roman" w:hAnsi="Times New Roman" w:cs="Times New Roman"/>
          <w:sz w:val="28"/>
        </w:rPr>
      </w:pPr>
      <w:r w:rsidRPr="00727DBC">
        <w:rPr>
          <w:rFonts w:ascii="Times New Roman" w:hAnsi="Times New Roman" w:cs="Times New Roman"/>
          <w:sz w:val="28"/>
        </w:rPr>
        <w:t>Организационный этап</w:t>
      </w:r>
      <w:r w:rsidR="00727DBC">
        <w:rPr>
          <w:rFonts w:ascii="Times New Roman" w:hAnsi="Times New Roman" w:cs="Times New Roman"/>
          <w:sz w:val="28"/>
        </w:rPr>
        <w:t>. З</w:t>
      </w:r>
      <w:r>
        <w:rPr>
          <w:rFonts w:ascii="Times New Roman" w:hAnsi="Times New Roman" w:cs="Times New Roman"/>
          <w:sz w:val="28"/>
        </w:rPr>
        <w:t xml:space="preserve">а 10 дней до проведения тренинга </w:t>
      </w:r>
      <w:r w:rsidR="00727DBC">
        <w:rPr>
          <w:rFonts w:ascii="Times New Roman" w:hAnsi="Times New Roman" w:cs="Times New Roman"/>
          <w:sz w:val="28"/>
        </w:rPr>
        <w:t xml:space="preserve">с </w:t>
      </w:r>
      <w:r>
        <w:rPr>
          <w:rFonts w:ascii="Times New Roman" w:hAnsi="Times New Roman" w:cs="Times New Roman"/>
          <w:sz w:val="28"/>
        </w:rPr>
        <w:t>обучающим</w:t>
      </w:r>
      <w:r w:rsidR="00727DBC">
        <w:rPr>
          <w:rFonts w:ascii="Times New Roman" w:hAnsi="Times New Roman" w:cs="Times New Roman"/>
          <w:sz w:val="28"/>
        </w:rPr>
        <w:t>и</w:t>
      </w:r>
      <w:r>
        <w:rPr>
          <w:rFonts w:ascii="Times New Roman" w:hAnsi="Times New Roman" w:cs="Times New Roman"/>
          <w:sz w:val="28"/>
        </w:rPr>
        <w:t xml:space="preserve">ся проведено анкетирование для изучения </w:t>
      </w:r>
      <w:r w:rsidR="004618F5">
        <w:rPr>
          <w:rFonts w:ascii="Times New Roman" w:hAnsi="Times New Roman" w:cs="Times New Roman"/>
          <w:sz w:val="28"/>
        </w:rPr>
        <w:t>их запросов, проблемных областей по теме</w:t>
      </w:r>
      <w:r w:rsidR="00727DBC">
        <w:rPr>
          <w:rFonts w:ascii="Times New Roman" w:hAnsi="Times New Roman" w:cs="Times New Roman"/>
          <w:sz w:val="28"/>
        </w:rPr>
        <w:t xml:space="preserve">. По результатам </w:t>
      </w:r>
      <w:r w:rsidR="004618F5">
        <w:rPr>
          <w:rFonts w:ascii="Times New Roman" w:hAnsi="Times New Roman" w:cs="Times New Roman"/>
          <w:sz w:val="28"/>
        </w:rPr>
        <w:t xml:space="preserve">анкетирования была составлена программа тренинга, подготовлен комплект раздаточного материала, включающий следующие части: </w:t>
      </w:r>
      <w:r w:rsidR="00727DBC">
        <w:rPr>
          <w:rFonts w:ascii="Times New Roman" w:hAnsi="Times New Roman" w:cs="Times New Roman"/>
          <w:sz w:val="28"/>
        </w:rPr>
        <w:t>э</w:t>
      </w:r>
      <w:r w:rsidR="004618F5">
        <w:rPr>
          <w:rFonts w:ascii="Times New Roman" w:hAnsi="Times New Roman" w:cs="Times New Roman"/>
          <w:sz w:val="28"/>
        </w:rPr>
        <w:t>тапы собеседования</w:t>
      </w:r>
      <w:r w:rsidR="00727DBC">
        <w:rPr>
          <w:rFonts w:ascii="Times New Roman" w:hAnsi="Times New Roman" w:cs="Times New Roman"/>
          <w:sz w:val="28"/>
        </w:rPr>
        <w:t>; п</w:t>
      </w:r>
      <w:r w:rsidR="004618F5">
        <w:rPr>
          <w:rFonts w:ascii="Times New Roman" w:hAnsi="Times New Roman" w:cs="Times New Roman"/>
          <w:sz w:val="28"/>
        </w:rPr>
        <w:t>римерные вопросы собеседования</w:t>
      </w:r>
      <w:r w:rsidR="00727DBC">
        <w:rPr>
          <w:rFonts w:ascii="Times New Roman" w:hAnsi="Times New Roman" w:cs="Times New Roman"/>
          <w:sz w:val="28"/>
        </w:rPr>
        <w:t>; п</w:t>
      </w:r>
      <w:r w:rsidR="004618F5">
        <w:rPr>
          <w:rFonts w:ascii="Times New Roman" w:hAnsi="Times New Roman" w:cs="Times New Roman"/>
          <w:sz w:val="28"/>
        </w:rPr>
        <w:t>сихологические основы коммуникации с работодателем (вербальное и невербальное общение)</w:t>
      </w:r>
      <w:r w:rsidR="00727DBC">
        <w:rPr>
          <w:rFonts w:ascii="Times New Roman" w:hAnsi="Times New Roman" w:cs="Times New Roman"/>
          <w:sz w:val="28"/>
        </w:rPr>
        <w:t>; п</w:t>
      </w:r>
      <w:r w:rsidR="004618F5">
        <w:rPr>
          <w:rFonts w:ascii="Times New Roman" w:hAnsi="Times New Roman" w:cs="Times New Roman"/>
          <w:sz w:val="28"/>
        </w:rPr>
        <w:t>сихологические типы работодателей и правила взаимодействия с ними.</w:t>
      </w:r>
    </w:p>
    <w:p w:rsidR="0003480D" w:rsidRDefault="00573B8F" w:rsidP="00EF7CBF">
      <w:pPr>
        <w:pStyle w:val="a3"/>
        <w:tabs>
          <w:tab w:val="left" w:pos="851"/>
          <w:tab w:val="left" w:pos="1134"/>
        </w:tabs>
        <w:spacing w:line="360" w:lineRule="auto"/>
        <w:ind w:firstLine="709"/>
        <w:jc w:val="both"/>
        <w:rPr>
          <w:rFonts w:ascii="Times New Roman" w:hAnsi="Times New Roman" w:cs="Times New Roman"/>
          <w:sz w:val="28"/>
        </w:rPr>
      </w:pPr>
      <w:r>
        <w:rPr>
          <w:rFonts w:ascii="Times New Roman" w:hAnsi="Times New Roman" w:cs="Times New Roman"/>
          <w:sz w:val="28"/>
        </w:rPr>
        <w:t>Кроме этого, для тренинга был снят видеоролик с обучающимися «</w:t>
      </w:r>
      <w:proofErr w:type="spellStart"/>
      <w:r>
        <w:rPr>
          <w:rFonts w:ascii="Times New Roman" w:hAnsi="Times New Roman" w:cs="Times New Roman"/>
          <w:sz w:val="28"/>
        </w:rPr>
        <w:t>Видеопрезентация</w:t>
      </w:r>
      <w:proofErr w:type="spellEnd"/>
      <w:r>
        <w:rPr>
          <w:rFonts w:ascii="Times New Roman" w:hAnsi="Times New Roman" w:cs="Times New Roman"/>
          <w:sz w:val="28"/>
        </w:rPr>
        <w:t>» для показа и обсуждения на тренинге (время видеоролика – 5 минут).</w:t>
      </w:r>
    </w:p>
    <w:p w:rsidR="004618F5" w:rsidRDefault="004618F5" w:rsidP="00EF7CBF">
      <w:pPr>
        <w:pStyle w:val="a3"/>
        <w:tabs>
          <w:tab w:val="left" w:pos="851"/>
          <w:tab w:val="left" w:pos="1134"/>
        </w:tabs>
        <w:spacing w:line="360" w:lineRule="auto"/>
        <w:ind w:firstLine="709"/>
        <w:jc w:val="both"/>
        <w:rPr>
          <w:rFonts w:ascii="Times New Roman" w:hAnsi="Times New Roman" w:cs="Times New Roman"/>
          <w:sz w:val="28"/>
        </w:rPr>
      </w:pPr>
      <w:r w:rsidRPr="00727DBC">
        <w:rPr>
          <w:rFonts w:ascii="Times New Roman" w:hAnsi="Times New Roman" w:cs="Times New Roman"/>
          <w:sz w:val="28"/>
        </w:rPr>
        <w:t>Практический этап</w:t>
      </w:r>
      <w:r w:rsidR="00727DBC">
        <w:rPr>
          <w:rFonts w:ascii="Times New Roman" w:hAnsi="Times New Roman" w:cs="Times New Roman"/>
          <w:sz w:val="28"/>
        </w:rPr>
        <w:t xml:space="preserve">. </w:t>
      </w:r>
      <w:r>
        <w:rPr>
          <w:rFonts w:ascii="Times New Roman" w:hAnsi="Times New Roman" w:cs="Times New Roman"/>
          <w:sz w:val="28"/>
        </w:rPr>
        <w:t>Время проведения</w:t>
      </w:r>
      <w:r w:rsidR="00727DBC">
        <w:rPr>
          <w:rFonts w:ascii="Times New Roman" w:hAnsi="Times New Roman" w:cs="Times New Roman"/>
          <w:sz w:val="28"/>
        </w:rPr>
        <w:t xml:space="preserve"> тренинга</w:t>
      </w:r>
      <w:r>
        <w:rPr>
          <w:rFonts w:ascii="Times New Roman" w:hAnsi="Times New Roman" w:cs="Times New Roman"/>
          <w:sz w:val="28"/>
        </w:rPr>
        <w:t xml:space="preserve"> – </w:t>
      </w:r>
      <w:r w:rsidR="00573B8F">
        <w:rPr>
          <w:rFonts w:ascii="Times New Roman" w:hAnsi="Times New Roman" w:cs="Times New Roman"/>
          <w:sz w:val="28"/>
        </w:rPr>
        <w:t>3,5</w:t>
      </w:r>
      <w:r w:rsidR="00727DBC">
        <w:rPr>
          <w:rFonts w:ascii="Times New Roman" w:hAnsi="Times New Roman" w:cs="Times New Roman"/>
          <w:sz w:val="28"/>
        </w:rPr>
        <w:t>-</w:t>
      </w:r>
      <w:r>
        <w:rPr>
          <w:rFonts w:ascii="Times New Roman" w:hAnsi="Times New Roman" w:cs="Times New Roman"/>
          <w:sz w:val="28"/>
        </w:rPr>
        <w:t>4 часа.</w:t>
      </w:r>
      <w:r w:rsidR="00573B8F">
        <w:rPr>
          <w:rFonts w:ascii="Times New Roman" w:hAnsi="Times New Roman" w:cs="Times New Roman"/>
          <w:sz w:val="28"/>
        </w:rPr>
        <w:t xml:space="preserve"> Количество участников – 12-20 человек.</w:t>
      </w:r>
    </w:p>
    <w:p w:rsidR="00DD6306" w:rsidRDefault="004618F5" w:rsidP="00EF7CBF">
      <w:pPr>
        <w:pStyle w:val="a3"/>
        <w:numPr>
          <w:ilvl w:val="0"/>
          <w:numId w:val="5"/>
        </w:numPr>
        <w:tabs>
          <w:tab w:val="left" w:pos="851"/>
          <w:tab w:val="left" w:pos="993"/>
        </w:tabs>
        <w:spacing w:line="360" w:lineRule="auto"/>
        <w:ind w:left="0" w:firstLine="705"/>
        <w:jc w:val="both"/>
        <w:rPr>
          <w:rFonts w:ascii="Times New Roman" w:hAnsi="Times New Roman" w:cs="Times New Roman"/>
          <w:sz w:val="28"/>
        </w:rPr>
      </w:pPr>
      <w:r>
        <w:rPr>
          <w:rFonts w:ascii="Times New Roman" w:hAnsi="Times New Roman" w:cs="Times New Roman"/>
          <w:sz w:val="28"/>
        </w:rPr>
        <w:t>Процедур</w:t>
      </w:r>
      <w:r w:rsidR="00DD6306">
        <w:rPr>
          <w:rFonts w:ascii="Times New Roman" w:hAnsi="Times New Roman" w:cs="Times New Roman"/>
          <w:sz w:val="28"/>
        </w:rPr>
        <w:t>а «Правила участия в тренинге». Время выполнения: 10 минут.</w:t>
      </w:r>
    </w:p>
    <w:p w:rsidR="004618F5" w:rsidRDefault="00DD6306" w:rsidP="00EF7CBF">
      <w:pPr>
        <w:pStyle w:val="a3"/>
        <w:tabs>
          <w:tab w:val="left" w:pos="851"/>
          <w:tab w:val="left" w:pos="993"/>
        </w:tabs>
        <w:spacing w:line="360" w:lineRule="auto"/>
        <w:ind w:left="705"/>
        <w:jc w:val="both"/>
        <w:rPr>
          <w:rFonts w:ascii="Times New Roman" w:hAnsi="Times New Roman" w:cs="Times New Roman"/>
          <w:sz w:val="28"/>
        </w:rPr>
      </w:pPr>
      <w:r>
        <w:rPr>
          <w:rFonts w:ascii="Times New Roman" w:hAnsi="Times New Roman" w:cs="Times New Roman"/>
          <w:sz w:val="28"/>
        </w:rPr>
        <w:t xml:space="preserve">Процедура выполнения: на </w:t>
      </w:r>
      <w:proofErr w:type="spellStart"/>
      <w:r>
        <w:rPr>
          <w:rFonts w:ascii="Times New Roman" w:hAnsi="Times New Roman" w:cs="Times New Roman"/>
          <w:sz w:val="28"/>
        </w:rPr>
        <w:t>флипчарте</w:t>
      </w:r>
      <w:proofErr w:type="spellEnd"/>
      <w:r>
        <w:rPr>
          <w:rFonts w:ascii="Times New Roman" w:hAnsi="Times New Roman" w:cs="Times New Roman"/>
          <w:sz w:val="28"/>
        </w:rPr>
        <w:t xml:space="preserve"> тренер записывает следующие правила участия в тренинге: 1. П</w:t>
      </w:r>
      <w:r w:rsidR="004618F5">
        <w:rPr>
          <w:rFonts w:ascii="Times New Roman" w:hAnsi="Times New Roman" w:cs="Times New Roman"/>
          <w:sz w:val="28"/>
        </w:rPr>
        <w:t>равило активности участников</w:t>
      </w:r>
      <w:r>
        <w:rPr>
          <w:rFonts w:ascii="Times New Roman" w:hAnsi="Times New Roman" w:cs="Times New Roman"/>
          <w:sz w:val="28"/>
        </w:rPr>
        <w:t>.</w:t>
      </w:r>
      <w:r w:rsidR="004618F5">
        <w:rPr>
          <w:rFonts w:ascii="Times New Roman" w:hAnsi="Times New Roman" w:cs="Times New Roman"/>
          <w:sz w:val="28"/>
        </w:rPr>
        <w:t xml:space="preserve"> </w:t>
      </w:r>
      <w:r>
        <w:rPr>
          <w:rFonts w:ascii="Times New Roman" w:hAnsi="Times New Roman" w:cs="Times New Roman"/>
          <w:sz w:val="28"/>
        </w:rPr>
        <w:t>2. П</w:t>
      </w:r>
      <w:r w:rsidR="004618F5">
        <w:rPr>
          <w:rFonts w:ascii="Times New Roman" w:hAnsi="Times New Roman" w:cs="Times New Roman"/>
          <w:sz w:val="28"/>
        </w:rPr>
        <w:t>равило «здесь и сей</w:t>
      </w:r>
      <w:r>
        <w:rPr>
          <w:rFonts w:ascii="Times New Roman" w:hAnsi="Times New Roman" w:cs="Times New Roman"/>
          <w:sz w:val="28"/>
        </w:rPr>
        <w:t>час».</w:t>
      </w:r>
      <w:r w:rsidR="004618F5">
        <w:rPr>
          <w:rFonts w:ascii="Times New Roman" w:hAnsi="Times New Roman" w:cs="Times New Roman"/>
          <w:sz w:val="28"/>
        </w:rPr>
        <w:t xml:space="preserve"> </w:t>
      </w:r>
      <w:r>
        <w:rPr>
          <w:rFonts w:ascii="Times New Roman" w:hAnsi="Times New Roman" w:cs="Times New Roman"/>
          <w:sz w:val="28"/>
        </w:rPr>
        <w:t>3. П</w:t>
      </w:r>
      <w:r w:rsidR="004618F5">
        <w:rPr>
          <w:rFonts w:ascii="Times New Roman" w:hAnsi="Times New Roman" w:cs="Times New Roman"/>
          <w:sz w:val="28"/>
        </w:rPr>
        <w:t>равило ответственности</w:t>
      </w:r>
      <w:r>
        <w:rPr>
          <w:rFonts w:ascii="Times New Roman" w:hAnsi="Times New Roman" w:cs="Times New Roman"/>
          <w:sz w:val="28"/>
        </w:rPr>
        <w:t>.</w:t>
      </w:r>
      <w:r w:rsidR="004618F5">
        <w:rPr>
          <w:rFonts w:ascii="Times New Roman" w:hAnsi="Times New Roman" w:cs="Times New Roman"/>
          <w:sz w:val="28"/>
        </w:rPr>
        <w:t xml:space="preserve"> </w:t>
      </w:r>
      <w:r>
        <w:rPr>
          <w:rFonts w:ascii="Times New Roman" w:hAnsi="Times New Roman" w:cs="Times New Roman"/>
          <w:sz w:val="28"/>
        </w:rPr>
        <w:t>4. П</w:t>
      </w:r>
      <w:r w:rsidR="004618F5">
        <w:rPr>
          <w:rFonts w:ascii="Times New Roman" w:hAnsi="Times New Roman" w:cs="Times New Roman"/>
          <w:sz w:val="28"/>
        </w:rPr>
        <w:t>равило обратной связи</w:t>
      </w:r>
      <w:r>
        <w:rPr>
          <w:rFonts w:ascii="Times New Roman" w:hAnsi="Times New Roman" w:cs="Times New Roman"/>
          <w:sz w:val="28"/>
        </w:rPr>
        <w:t>.</w:t>
      </w:r>
      <w:r w:rsidR="004618F5">
        <w:rPr>
          <w:rFonts w:ascii="Times New Roman" w:hAnsi="Times New Roman" w:cs="Times New Roman"/>
          <w:sz w:val="28"/>
        </w:rPr>
        <w:t xml:space="preserve"> </w:t>
      </w:r>
      <w:r>
        <w:rPr>
          <w:rFonts w:ascii="Times New Roman" w:hAnsi="Times New Roman" w:cs="Times New Roman"/>
          <w:sz w:val="28"/>
        </w:rPr>
        <w:t>5. П</w:t>
      </w:r>
      <w:r w:rsidR="004618F5">
        <w:rPr>
          <w:rFonts w:ascii="Times New Roman" w:hAnsi="Times New Roman" w:cs="Times New Roman"/>
          <w:sz w:val="28"/>
        </w:rPr>
        <w:t>равило личных высказыва</w:t>
      </w:r>
      <w:r>
        <w:rPr>
          <w:rFonts w:ascii="Times New Roman" w:hAnsi="Times New Roman" w:cs="Times New Roman"/>
          <w:sz w:val="28"/>
        </w:rPr>
        <w:t>ний.</w:t>
      </w:r>
    </w:p>
    <w:p w:rsidR="00DD6306" w:rsidRPr="00DD6306" w:rsidRDefault="00DD6306" w:rsidP="00EF7CBF">
      <w:pPr>
        <w:pStyle w:val="a3"/>
        <w:numPr>
          <w:ilvl w:val="0"/>
          <w:numId w:val="5"/>
        </w:numPr>
        <w:tabs>
          <w:tab w:val="left" w:pos="851"/>
          <w:tab w:val="left" w:pos="993"/>
        </w:tabs>
        <w:spacing w:line="360" w:lineRule="auto"/>
        <w:jc w:val="both"/>
        <w:rPr>
          <w:rFonts w:ascii="Times New Roman" w:hAnsi="Times New Roman" w:cs="Times New Roman"/>
          <w:sz w:val="28"/>
        </w:rPr>
      </w:pPr>
      <w:r w:rsidRPr="00DD6306">
        <w:rPr>
          <w:rFonts w:ascii="Times New Roman" w:hAnsi="Times New Roman" w:cs="Times New Roman"/>
          <w:sz w:val="28"/>
        </w:rPr>
        <w:lastRenderedPageBreak/>
        <w:t>Упражнение «</w:t>
      </w:r>
      <w:r>
        <w:rPr>
          <w:rFonts w:ascii="Times New Roman" w:hAnsi="Times New Roman" w:cs="Times New Roman"/>
          <w:sz w:val="28"/>
        </w:rPr>
        <w:t>Знакомьтесь, э</w:t>
      </w:r>
      <w:r w:rsidRPr="00DD6306">
        <w:rPr>
          <w:rFonts w:ascii="Times New Roman" w:hAnsi="Times New Roman" w:cs="Times New Roman"/>
          <w:sz w:val="28"/>
        </w:rPr>
        <w:t>то Я»</w:t>
      </w:r>
    </w:p>
    <w:p w:rsidR="00DD6306" w:rsidRPr="00DD6306" w:rsidRDefault="00DD6306" w:rsidP="00EF7CBF">
      <w:pPr>
        <w:pStyle w:val="a3"/>
        <w:tabs>
          <w:tab w:val="left" w:pos="0"/>
          <w:tab w:val="left" w:pos="851"/>
        </w:tabs>
        <w:spacing w:line="360" w:lineRule="auto"/>
        <w:jc w:val="both"/>
        <w:rPr>
          <w:rFonts w:ascii="Times New Roman" w:hAnsi="Times New Roman" w:cs="Times New Roman"/>
          <w:sz w:val="28"/>
        </w:rPr>
      </w:pPr>
      <w:r>
        <w:rPr>
          <w:rFonts w:ascii="Times New Roman" w:hAnsi="Times New Roman" w:cs="Times New Roman"/>
          <w:sz w:val="28"/>
        </w:rPr>
        <w:tab/>
      </w:r>
      <w:r w:rsidRPr="00DD6306">
        <w:rPr>
          <w:rFonts w:ascii="Times New Roman" w:hAnsi="Times New Roman" w:cs="Times New Roman"/>
          <w:sz w:val="28"/>
        </w:rPr>
        <w:t xml:space="preserve">Цель: знакомство, обозначение профессиональной принадлежности, обозначение потребности каждого участника, включение в тему тренинга. </w:t>
      </w:r>
    </w:p>
    <w:p w:rsidR="00DD6306" w:rsidRPr="00DD6306" w:rsidRDefault="00DD6306" w:rsidP="00EF7CBF">
      <w:pPr>
        <w:pStyle w:val="a3"/>
        <w:tabs>
          <w:tab w:val="left" w:pos="0"/>
          <w:tab w:val="left" w:pos="851"/>
        </w:tabs>
        <w:spacing w:line="360" w:lineRule="auto"/>
        <w:jc w:val="both"/>
        <w:rPr>
          <w:rFonts w:ascii="Times New Roman" w:hAnsi="Times New Roman" w:cs="Times New Roman"/>
          <w:sz w:val="28"/>
        </w:rPr>
      </w:pPr>
      <w:r w:rsidRPr="00DD6306">
        <w:rPr>
          <w:rFonts w:ascii="Times New Roman" w:hAnsi="Times New Roman" w:cs="Times New Roman"/>
          <w:sz w:val="28"/>
        </w:rPr>
        <w:t>Время: 8-10 мин.</w:t>
      </w:r>
    </w:p>
    <w:p w:rsidR="00DD6306" w:rsidRPr="00DD6306" w:rsidRDefault="00DD6306" w:rsidP="00EF7CBF">
      <w:pPr>
        <w:pStyle w:val="a3"/>
        <w:tabs>
          <w:tab w:val="left" w:pos="0"/>
          <w:tab w:val="left" w:pos="851"/>
        </w:tabs>
        <w:spacing w:line="360" w:lineRule="auto"/>
        <w:jc w:val="both"/>
        <w:rPr>
          <w:rFonts w:ascii="Times New Roman" w:hAnsi="Times New Roman" w:cs="Times New Roman"/>
          <w:sz w:val="28"/>
        </w:rPr>
      </w:pPr>
      <w:r>
        <w:rPr>
          <w:rFonts w:ascii="Times New Roman" w:hAnsi="Times New Roman" w:cs="Times New Roman"/>
          <w:sz w:val="28"/>
        </w:rPr>
        <w:tab/>
      </w:r>
      <w:r w:rsidRPr="00DD6306">
        <w:rPr>
          <w:rFonts w:ascii="Times New Roman" w:hAnsi="Times New Roman" w:cs="Times New Roman"/>
          <w:sz w:val="28"/>
        </w:rPr>
        <w:t>Инструкция: начнем наш тренинг со знакомства. По кругу, по очереди, начиная с тренера, каждый участник называет свое имя, и отвечает на вопросы: 1. Как меня зовут? 2. По какой профессии обучаюсь и почему? 3. Какие достижения в профессиональной деятельности у меня на сегодня есть?</w:t>
      </w:r>
    </w:p>
    <w:p w:rsidR="00DD6306" w:rsidRPr="00DD6306" w:rsidRDefault="00DD6306" w:rsidP="00EF7CBF">
      <w:pPr>
        <w:pStyle w:val="a3"/>
        <w:tabs>
          <w:tab w:val="left" w:pos="0"/>
          <w:tab w:val="left" w:pos="851"/>
        </w:tabs>
        <w:spacing w:line="360" w:lineRule="auto"/>
        <w:jc w:val="both"/>
        <w:rPr>
          <w:rFonts w:ascii="Times New Roman" w:hAnsi="Times New Roman" w:cs="Times New Roman"/>
          <w:sz w:val="28"/>
        </w:rPr>
      </w:pPr>
      <w:r w:rsidRPr="00DD6306">
        <w:rPr>
          <w:rFonts w:ascii="Times New Roman" w:hAnsi="Times New Roman" w:cs="Times New Roman"/>
          <w:sz w:val="28"/>
        </w:rPr>
        <w:t xml:space="preserve">Маркер в руке у говорящего символизирует микрофон, и передается по кругу. У кого «микрофон» в руке, тот имеет право говорить. </w:t>
      </w:r>
    </w:p>
    <w:p w:rsidR="00DD6306" w:rsidRPr="00DD6306" w:rsidRDefault="00DD6306" w:rsidP="00EF7CBF">
      <w:pPr>
        <w:pStyle w:val="a3"/>
        <w:tabs>
          <w:tab w:val="left" w:pos="0"/>
          <w:tab w:val="left" w:pos="851"/>
        </w:tabs>
        <w:spacing w:line="360" w:lineRule="auto"/>
        <w:jc w:val="both"/>
        <w:rPr>
          <w:rFonts w:ascii="Times New Roman" w:hAnsi="Times New Roman" w:cs="Times New Roman"/>
          <w:sz w:val="28"/>
        </w:rPr>
      </w:pPr>
      <w:r>
        <w:rPr>
          <w:rFonts w:ascii="Times New Roman" w:hAnsi="Times New Roman" w:cs="Times New Roman"/>
          <w:sz w:val="28"/>
        </w:rPr>
        <w:tab/>
      </w:r>
      <w:r w:rsidRPr="00DD6306">
        <w:rPr>
          <w:rFonts w:ascii="Times New Roman" w:hAnsi="Times New Roman" w:cs="Times New Roman"/>
          <w:sz w:val="28"/>
        </w:rPr>
        <w:t xml:space="preserve">В конце упражнения необходимо поблагодарить участников, подчеркните важность присутствия на тренинге, мотивируйте на работу: ваша потребность услышана, давайте запишем вопросы, которые вы бы хотели рассмотреть на </w:t>
      </w:r>
      <w:proofErr w:type="spellStart"/>
      <w:r w:rsidRPr="00DD6306">
        <w:rPr>
          <w:rFonts w:ascii="Times New Roman" w:hAnsi="Times New Roman" w:cs="Times New Roman"/>
          <w:sz w:val="28"/>
        </w:rPr>
        <w:t>флип-чарте</w:t>
      </w:r>
      <w:proofErr w:type="spellEnd"/>
      <w:r w:rsidRPr="00DD6306">
        <w:rPr>
          <w:rFonts w:ascii="Times New Roman" w:hAnsi="Times New Roman" w:cs="Times New Roman"/>
          <w:sz w:val="28"/>
        </w:rPr>
        <w:t>. Тренер фиксирует проблемные зоны и определяет те, которые входят в зону темы тренинга.</w:t>
      </w:r>
    </w:p>
    <w:p w:rsidR="00DD6306" w:rsidRPr="00DD6306" w:rsidRDefault="00DC45BD" w:rsidP="00EF7CBF">
      <w:pPr>
        <w:pStyle w:val="a3"/>
        <w:tabs>
          <w:tab w:val="left" w:pos="851"/>
          <w:tab w:val="left" w:pos="993"/>
        </w:tabs>
        <w:spacing w:line="360" w:lineRule="auto"/>
        <w:ind w:left="1065"/>
        <w:jc w:val="both"/>
        <w:rPr>
          <w:rFonts w:ascii="Times New Roman" w:hAnsi="Times New Roman" w:cs="Times New Roman"/>
          <w:sz w:val="28"/>
        </w:rPr>
      </w:pPr>
      <w:r>
        <w:rPr>
          <w:rFonts w:ascii="Times New Roman" w:hAnsi="Times New Roman" w:cs="Times New Roman"/>
          <w:sz w:val="28"/>
        </w:rPr>
        <w:t xml:space="preserve">Дополнительный вариант: </w:t>
      </w:r>
      <w:r w:rsidR="00DD6306">
        <w:rPr>
          <w:rFonts w:ascii="Times New Roman" w:hAnsi="Times New Roman" w:cs="Times New Roman"/>
          <w:sz w:val="28"/>
        </w:rPr>
        <w:t>у</w:t>
      </w:r>
      <w:r w:rsidR="00DD6306" w:rsidRPr="00DD6306">
        <w:rPr>
          <w:rFonts w:ascii="Times New Roman" w:hAnsi="Times New Roman" w:cs="Times New Roman"/>
          <w:sz w:val="28"/>
        </w:rPr>
        <w:t>пражнение «История»</w:t>
      </w:r>
      <w:r>
        <w:rPr>
          <w:rFonts w:ascii="Times New Roman" w:hAnsi="Times New Roman" w:cs="Times New Roman"/>
          <w:sz w:val="28"/>
        </w:rPr>
        <w:t>.</w:t>
      </w:r>
    </w:p>
    <w:p w:rsidR="00DD6306" w:rsidRPr="00DD6306" w:rsidRDefault="00DC45BD"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r>
      <w:r w:rsidR="00DD6306" w:rsidRPr="00DD6306">
        <w:rPr>
          <w:rFonts w:ascii="Times New Roman" w:hAnsi="Times New Roman" w:cs="Times New Roman"/>
          <w:sz w:val="28"/>
        </w:rPr>
        <w:t xml:space="preserve">Цель: знакомство участников тренинга, создание комфортной </w:t>
      </w:r>
      <w:proofErr w:type="spellStart"/>
      <w:proofErr w:type="gramStart"/>
      <w:r w:rsidR="00DD6306" w:rsidRPr="00DD6306">
        <w:rPr>
          <w:rFonts w:ascii="Times New Roman" w:hAnsi="Times New Roman" w:cs="Times New Roman"/>
          <w:sz w:val="28"/>
        </w:rPr>
        <w:t>ат-мосферы</w:t>
      </w:r>
      <w:proofErr w:type="spellEnd"/>
      <w:proofErr w:type="gramEnd"/>
      <w:r w:rsidR="00DD6306" w:rsidRPr="00DD6306">
        <w:rPr>
          <w:rFonts w:ascii="Times New Roman" w:hAnsi="Times New Roman" w:cs="Times New Roman"/>
          <w:sz w:val="28"/>
        </w:rPr>
        <w:t xml:space="preserve"> для дальнейшей работы</w:t>
      </w:r>
    </w:p>
    <w:p w:rsidR="00DD6306" w:rsidRPr="00DD6306" w:rsidRDefault="00DC45BD"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r>
      <w:r w:rsidR="00DD6306" w:rsidRPr="00DD6306">
        <w:rPr>
          <w:rFonts w:ascii="Times New Roman" w:hAnsi="Times New Roman" w:cs="Times New Roman"/>
          <w:sz w:val="28"/>
        </w:rPr>
        <w:t>Время выполнения: 15–25 минут в зависимости от вида знакомства</w:t>
      </w:r>
    </w:p>
    <w:p w:rsidR="00DD6306" w:rsidRPr="00DD6306" w:rsidRDefault="00DC45BD"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r>
      <w:r w:rsidR="00DD6306" w:rsidRPr="00DD6306">
        <w:rPr>
          <w:rFonts w:ascii="Times New Roman" w:hAnsi="Times New Roman" w:cs="Times New Roman"/>
          <w:sz w:val="28"/>
        </w:rPr>
        <w:t>Порядок проведения: проводится в парах или индивидуально в зависимости от выбранного варианта. Все присутствующие по кругу называют свое имя и кратко рас</w:t>
      </w:r>
      <w:r>
        <w:rPr>
          <w:rFonts w:ascii="Times New Roman" w:hAnsi="Times New Roman" w:cs="Times New Roman"/>
          <w:sz w:val="28"/>
        </w:rPr>
        <w:t>сказывают историю своего имени.</w:t>
      </w:r>
    </w:p>
    <w:p w:rsidR="00DC45BD" w:rsidRDefault="00DC45BD"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t>Дополнительный вариант: упражнение «Я хочу вам представить».</w:t>
      </w:r>
    </w:p>
    <w:p w:rsidR="00DD6306" w:rsidRPr="00DD6306" w:rsidRDefault="00DC45BD"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r>
      <w:r w:rsidR="00DD6306" w:rsidRPr="00DD6306">
        <w:rPr>
          <w:rFonts w:ascii="Times New Roman" w:hAnsi="Times New Roman" w:cs="Times New Roman"/>
          <w:sz w:val="28"/>
        </w:rPr>
        <w:t>Группа объединяется в пары. В парах участвующие рассказывают о себе в течение 3–5 минут. После этого представляют своих соседей на общем круге.</w:t>
      </w:r>
    </w:p>
    <w:p w:rsidR="00DD6306" w:rsidRDefault="00DC45BD"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r>
      <w:r w:rsidR="00DD6306" w:rsidRPr="00DD6306">
        <w:rPr>
          <w:rFonts w:ascii="Times New Roman" w:hAnsi="Times New Roman" w:cs="Times New Roman"/>
          <w:sz w:val="28"/>
        </w:rPr>
        <w:t xml:space="preserve">Рекомендации: выполняя упражнение, следует помнить правила позитивности и добровольности. В первый день знакомство должно быть кратким и личным. Для обеспечения равных возможностей важно не акцентировать внимание на профессиональном опыте участвующих при первом знакомстве. </w:t>
      </w:r>
    </w:p>
    <w:p w:rsidR="004618F5" w:rsidRDefault="004618F5" w:rsidP="00EF7CBF">
      <w:pPr>
        <w:pStyle w:val="a3"/>
        <w:numPr>
          <w:ilvl w:val="0"/>
          <w:numId w:val="5"/>
        </w:numPr>
        <w:tabs>
          <w:tab w:val="left" w:pos="851"/>
          <w:tab w:val="left" w:pos="993"/>
        </w:tabs>
        <w:spacing w:line="360" w:lineRule="auto"/>
        <w:ind w:left="0" w:firstLine="705"/>
        <w:jc w:val="both"/>
        <w:rPr>
          <w:rFonts w:ascii="Times New Roman" w:hAnsi="Times New Roman" w:cs="Times New Roman"/>
          <w:sz w:val="28"/>
        </w:rPr>
      </w:pPr>
      <w:r>
        <w:rPr>
          <w:rFonts w:ascii="Times New Roman" w:hAnsi="Times New Roman" w:cs="Times New Roman"/>
          <w:sz w:val="28"/>
        </w:rPr>
        <w:lastRenderedPageBreak/>
        <w:t>Мозговой штурм «Я на собеседовании».</w:t>
      </w:r>
    </w:p>
    <w:p w:rsidR="00DC45BD" w:rsidRDefault="00DC45BD" w:rsidP="00EF7CBF">
      <w:pPr>
        <w:pStyle w:val="a3"/>
        <w:tabs>
          <w:tab w:val="left" w:pos="851"/>
          <w:tab w:val="left" w:pos="993"/>
        </w:tabs>
        <w:spacing w:line="360" w:lineRule="auto"/>
        <w:ind w:left="705"/>
        <w:jc w:val="both"/>
        <w:rPr>
          <w:rFonts w:ascii="Times New Roman" w:hAnsi="Times New Roman" w:cs="Times New Roman"/>
          <w:sz w:val="28"/>
        </w:rPr>
      </w:pPr>
      <w:r>
        <w:rPr>
          <w:rFonts w:ascii="Times New Roman" w:hAnsi="Times New Roman" w:cs="Times New Roman"/>
          <w:sz w:val="28"/>
        </w:rPr>
        <w:t>Цель: активизация обучающихся на эффективное участие в тренинге.</w:t>
      </w:r>
    </w:p>
    <w:p w:rsidR="00DC45BD" w:rsidRDefault="00DC45BD" w:rsidP="00EF7CBF">
      <w:pPr>
        <w:pStyle w:val="a3"/>
        <w:tabs>
          <w:tab w:val="left" w:pos="851"/>
          <w:tab w:val="left" w:pos="993"/>
        </w:tabs>
        <w:spacing w:line="360" w:lineRule="auto"/>
        <w:ind w:left="705"/>
        <w:jc w:val="both"/>
        <w:rPr>
          <w:rFonts w:ascii="Times New Roman" w:hAnsi="Times New Roman" w:cs="Times New Roman"/>
          <w:sz w:val="28"/>
        </w:rPr>
      </w:pPr>
      <w:r>
        <w:rPr>
          <w:rFonts w:ascii="Times New Roman" w:hAnsi="Times New Roman" w:cs="Times New Roman"/>
          <w:sz w:val="28"/>
        </w:rPr>
        <w:t>Время выполнения: 15-20 минут.</w:t>
      </w:r>
    </w:p>
    <w:p w:rsidR="00DC45BD" w:rsidRDefault="00DC45BD" w:rsidP="00EF7CBF">
      <w:pPr>
        <w:pStyle w:val="a3"/>
        <w:tabs>
          <w:tab w:val="left" w:pos="851"/>
          <w:tab w:val="left" w:pos="993"/>
        </w:tabs>
        <w:spacing w:line="360" w:lineRule="auto"/>
        <w:ind w:firstLine="705"/>
        <w:jc w:val="both"/>
        <w:rPr>
          <w:rFonts w:ascii="Times New Roman" w:hAnsi="Times New Roman" w:cs="Times New Roman"/>
          <w:sz w:val="28"/>
        </w:rPr>
      </w:pPr>
      <w:r>
        <w:rPr>
          <w:rFonts w:ascii="Times New Roman" w:hAnsi="Times New Roman" w:cs="Times New Roman"/>
          <w:sz w:val="28"/>
        </w:rPr>
        <w:t xml:space="preserve">Процедура выполнения: участники тренинга, </w:t>
      </w:r>
      <w:proofErr w:type="spellStart"/>
      <w:r>
        <w:rPr>
          <w:rFonts w:ascii="Times New Roman" w:hAnsi="Times New Roman" w:cs="Times New Roman"/>
          <w:sz w:val="28"/>
        </w:rPr>
        <w:t>по-очереди</w:t>
      </w:r>
      <w:proofErr w:type="spellEnd"/>
      <w:r>
        <w:rPr>
          <w:rFonts w:ascii="Times New Roman" w:hAnsi="Times New Roman" w:cs="Times New Roman"/>
          <w:sz w:val="28"/>
        </w:rPr>
        <w:t>, называют факторы успешного собеседования. Эксперт, выбранный из числа обучающихся, их записывает на доске (</w:t>
      </w:r>
      <w:proofErr w:type="spellStart"/>
      <w:r>
        <w:rPr>
          <w:rFonts w:ascii="Times New Roman" w:hAnsi="Times New Roman" w:cs="Times New Roman"/>
          <w:sz w:val="28"/>
        </w:rPr>
        <w:t>флипчарте</w:t>
      </w:r>
      <w:proofErr w:type="spellEnd"/>
      <w:r>
        <w:rPr>
          <w:rFonts w:ascii="Times New Roman" w:hAnsi="Times New Roman" w:cs="Times New Roman"/>
          <w:sz w:val="28"/>
        </w:rPr>
        <w:t xml:space="preserve">). При этом тренер следит за тем, чтобы участники не повторяли друг друга. Для поддержания внимания в </w:t>
      </w:r>
      <w:proofErr w:type="spellStart"/>
      <w:r>
        <w:rPr>
          <w:rFonts w:ascii="Times New Roman" w:hAnsi="Times New Roman" w:cs="Times New Roman"/>
          <w:sz w:val="28"/>
        </w:rPr>
        <w:t>тренинговой</w:t>
      </w:r>
      <w:proofErr w:type="spellEnd"/>
      <w:r>
        <w:rPr>
          <w:rFonts w:ascii="Times New Roman" w:hAnsi="Times New Roman" w:cs="Times New Roman"/>
          <w:sz w:val="28"/>
        </w:rPr>
        <w:t xml:space="preserve"> группе каждый участник повторяет те факторы, которые назвали до него. Далее эксперт просит всех участников поставить баллы от 0 до 10 каждому фактору и в конце, подсчитывая баллы по всем факторам, ранжирует их в порядке убывания.</w:t>
      </w:r>
    </w:p>
    <w:p w:rsidR="00DC45BD" w:rsidRDefault="00DC45BD" w:rsidP="00EF7CBF">
      <w:pPr>
        <w:pStyle w:val="a3"/>
        <w:tabs>
          <w:tab w:val="left" w:pos="851"/>
          <w:tab w:val="left" w:pos="993"/>
        </w:tabs>
        <w:spacing w:line="360" w:lineRule="auto"/>
        <w:ind w:firstLine="705"/>
        <w:jc w:val="both"/>
        <w:rPr>
          <w:rFonts w:ascii="Times New Roman" w:hAnsi="Times New Roman" w:cs="Times New Roman"/>
          <w:sz w:val="28"/>
        </w:rPr>
      </w:pPr>
      <w:r>
        <w:rPr>
          <w:rFonts w:ascii="Times New Roman" w:hAnsi="Times New Roman" w:cs="Times New Roman"/>
          <w:sz w:val="28"/>
        </w:rPr>
        <w:t>Рекомендации для тренера: первые пять факторов, которые получили самые высокие ранги, можно отдельно записать на доске с указанием имен их авторов (желательно, чтобы они были представлены до конца тренинга) и дает задание им: разработать краткосрочный проект по предложенному вами фактору и представить его на следующем тренинге (результат выполнения проекта может быть презентация с сообщение, упражнение или ролевая игра).</w:t>
      </w:r>
    </w:p>
    <w:p w:rsidR="004618F5" w:rsidRDefault="00573B8F" w:rsidP="00EF7CBF">
      <w:pPr>
        <w:pStyle w:val="a3"/>
        <w:numPr>
          <w:ilvl w:val="0"/>
          <w:numId w:val="5"/>
        </w:numPr>
        <w:tabs>
          <w:tab w:val="left" w:pos="851"/>
          <w:tab w:val="left" w:pos="993"/>
        </w:tabs>
        <w:spacing w:line="360" w:lineRule="auto"/>
        <w:ind w:left="0" w:firstLine="705"/>
        <w:jc w:val="both"/>
        <w:rPr>
          <w:rFonts w:ascii="Times New Roman" w:hAnsi="Times New Roman" w:cs="Times New Roman"/>
          <w:sz w:val="28"/>
        </w:rPr>
      </w:pPr>
      <w:r>
        <w:rPr>
          <w:rFonts w:ascii="Times New Roman" w:hAnsi="Times New Roman" w:cs="Times New Roman"/>
          <w:sz w:val="28"/>
        </w:rPr>
        <w:t>Показ видеоролика «</w:t>
      </w:r>
      <w:proofErr w:type="spellStart"/>
      <w:r>
        <w:rPr>
          <w:rFonts w:ascii="Times New Roman" w:hAnsi="Times New Roman" w:cs="Times New Roman"/>
          <w:sz w:val="28"/>
        </w:rPr>
        <w:t>Видеопрезентация</w:t>
      </w:r>
      <w:proofErr w:type="spellEnd"/>
      <w:r>
        <w:rPr>
          <w:rFonts w:ascii="Times New Roman" w:hAnsi="Times New Roman" w:cs="Times New Roman"/>
          <w:sz w:val="28"/>
        </w:rPr>
        <w:t>» с обсуждением особенностей презентации и рекомендаций участникам презентаций.</w:t>
      </w:r>
    </w:p>
    <w:p w:rsidR="00CE6C29" w:rsidRDefault="00CE6C29" w:rsidP="00EF7CBF">
      <w:pPr>
        <w:pStyle w:val="a3"/>
        <w:tabs>
          <w:tab w:val="left" w:pos="851"/>
          <w:tab w:val="left" w:pos="993"/>
        </w:tabs>
        <w:spacing w:line="360" w:lineRule="auto"/>
        <w:ind w:left="705"/>
        <w:jc w:val="both"/>
        <w:rPr>
          <w:rFonts w:ascii="Times New Roman" w:hAnsi="Times New Roman" w:cs="Times New Roman"/>
          <w:sz w:val="28"/>
        </w:rPr>
      </w:pPr>
      <w:r>
        <w:rPr>
          <w:rFonts w:ascii="Times New Roman" w:hAnsi="Times New Roman" w:cs="Times New Roman"/>
          <w:sz w:val="28"/>
        </w:rPr>
        <w:t xml:space="preserve">Цель: </w:t>
      </w:r>
      <w:r w:rsidR="00C61E7A">
        <w:rPr>
          <w:rFonts w:ascii="Times New Roman" w:hAnsi="Times New Roman" w:cs="Times New Roman"/>
          <w:sz w:val="28"/>
        </w:rPr>
        <w:t>знакомство с основными правилами эффективной презентации.</w:t>
      </w:r>
    </w:p>
    <w:p w:rsidR="00C61E7A" w:rsidRDefault="00C61E7A" w:rsidP="00EF7CBF">
      <w:pPr>
        <w:pStyle w:val="a3"/>
        <w:tabs>
          <w:tab w:val="left" w:pos="851"/>
          <w:tab w:val="left" w:pos="993"/>
        </w:tabs>
        <w:spacing w:line="360" w:lineRule="auto"/>
        <w:ind w:left="705"/>
        <w:jc w:val="both"/>
        <w:rPr>
          <w:rFonts w:ascii="Times New Roman" w:hAnsi="Times New Roman" w:cs="Times New Roman"/>
          <w:sz w:val="28"/>
        </w:rPr>
      </w:pPr>
      <w:r>
        <w:rPr>
          <w:rFonts w:ascii="Times New Roman" w:hAnsi="Times New Roman" w:cs="Times New Roman"/>
          <w:sz w:val="28"/>
        </w:rPr>
        <w:t>Время выполнения: 15 минут.</w:t>
      </w:r>
    </w:p>
    <w:p w:rsidR="00573B8F" w:rsidRDefault="00573B8F" w:rsidP="00EF7CBF">
      <w:pPr>
        <w:pStyle w:val="a3"/>
        <w:numPr>
          <w:ilvl w:val="0"/>
          <w:numId w:val="5"/>
        </w:numPr>
        <w:tabs>
          <w:tab w:val="left" w:pos="851"/>
          <w:tab w:val="left" w:pos="993"/>
        </w:tabs>
        <w:spacing w:line="360" w:lineRule="auto"/>
        <w:ind w:left="0" w:firstLine="705"/>
        <w:jc w:val="both"/>
        <w:rPr>
          <w:rFonts w:ascii="Times New Roman" w:hAnsi="Times New Roman" w:cs="Times New Roman"/>
          <w:sz w:val="28"/>
        </w:rPr>
      </w:pPr>
      <w:r>
        <w:rPr>
          <w:rFonts w:ascii="Times New Roman" w:hAnsi="Times New Roman" w:cs="Times New Roman"/>
          <w:sz w:val="28"/>
        </w:rPr>
        <w:t>Перерыв – 15 минут.</w:t>
      </w:r>
    </w:p>
    <w:p w:rsidR="00C61E7A" w:rsidRDefault="00573B8F" w:rsidP="00EF7CBF">
      <w:pPr>
        <w:pStyle w:val="a3"/>
        <w:numPr>
          <w:ilvl w:val="0"/>
          <w:numId w:val="5"/>
        </w:numPr>
        <w:tabs>
          <w:tab w:val="left" w:pos="851"/>
          <w:tab w:val="left" w:pos="993"/>
        </w:tabs>
        <w:spacing w:line="360" w:lineRule="auto"/>
        <w:ind w:left="0" w:firstLine="705"/>
        <w:jc w:val="both"/>
        <w:rPr>
          <w:rFonts w:ascii="Times New Roman" w:hAnsi="Times New Roman" w:cs="Times New Roman"/>
          <w:sz w:val="28"/>
        </w:rPr>
      </w:pPr>
      <w:r>
        <w:rPr>
          <w:rFonts w:ascii="Times New Roman" w:hAnsi="Times New Roman" w:cs="Times New Roman"/>
          <w:sz w:val="28"/>
        </w:rPr>
        <w:t>Ролевая игра «Собеседование с работодателем»</w:t>
      </w:r>
      <w:r w:rsidR="00C61E7A">
        <w:rPr>
          <w:rFonts w:ascii="Times New Roman" w:hAnsi="Times New Roman" w:cs="Times New Roman"/>
          <w:sz w:val="28"/>
        </w:rPr>
        <w:t>:</w:t>
      </w:r>
    </w:p>
    <w:p w:rsidR="00C61E7A" w:rsidRDefault="00C61E7A"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t>Цель: развитие умений прохождения собеседования с работодателем.</w:t>
      </w:r>
      <w:r>
        <w:rPr>
          <w:rFonts w:ascii="Times New Roman" w:hAnsi="Times New Roman" w:cs="Times New Roman"/>
          <w:sz w:val="28"/>
        </w:rPr>
        <w:tab/>
      </w:r>
    </w:p>
    <w:p w:rsidR="00C61E7A" w:rsidRDefault="00C61E7A"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t>Время выполнения: 25 минут.</w:t>
      </w:r>
    </w:p>
    <w:p w:rsidR="00573B8F" w:rsidRDefault="00C61E7A"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t>Процедура выполнения: обучающиеся разделяются на</w:t>
      </w:r>
      <w:r w:rsidR="00573B8F">
        <w:rPr>
          <w:rFonts w:ascii="Times New Roman" w:hAnsi="Times New Roman" w:cs="Times New Roman"/>
          <w:sz w:val="28"/>
        </w:rPr>
        <w:t xml:space="preserve"> мини-групп</w:t>
      </w:r>
      <w:r>
        <w:rPr>
          <w:rFonts w:ascii="Times New Roman" w:hAnsi="Times New Roman" w:cs="Times New Roman"/>
          <w:sz w:val="28"/>
        </w:rPr>
        <w:t>ы</w:t>
      </w:r>
      <w:r w:rsidR="00573B8F">
        <w:rPr>
          <w:rFonts w:ascii="Times New Roman" w:hAnsi="Times New Roman" w:cs="Times New Roman"/>
          <w:sz w:val="28"/>
        </w:rPr>
        <w:t xml:space="preserve"> по 3 человека, в которых один человек – соискатель на вакансию, второй человек – работодатель, третий – наблюдатель-консультант). </w:t>
      </w:r>
      <w:r>
        <w:rPr>
          <w:rFonts w:ascii="Times New Roman" w:hAnsi="Times New Roman" w:cs="Times New Roman"/>
          <w:sz w:val="28"/>
        </w:rPr>
        <w:t xml:space="preserve">В течение выполнения игры </w:t>
      </w:r>
      <w:r w:rsidR="00573B8F">
        <w:rPr>
          <w:rFonts w:ascii="Times New Roman" w:hAnsi="Times New Roman" w:cs="Times New Roman"/>
          <w:sz w:val="28"/>
        </w:rPr>
        <w:t xml:space="preserve">участники </w:t>
      </w:r>
      <w:r>
        <w:rPr>
          <w:rFonts w:ascii="Times New Roman" w:hAnsi="Times New Roman" w:cs="Times New Roman"/>
          <w:sz w:val="28"/>
        </w:rPr>
        <w:t>поочередно</w:t>
      </w:r>
      <w:r w:rsidR="00573B8F">
        <w:rPr>
          <w:rFonts w:ascii="Times New Roman" w:hAnsi="Times New Roman" w:cs="Times New Roman"/>
          <w:sz w:val="28"/>
        </w:rPr>
        <w:t xml:space="preserve"> меняются ролями. Наблюдатель-</w:t>
      </w:r>
      <w:r w:rsidR="00573B8F">
        <w:rPr>
          <w:rFonts w:ascii="Times New Roman" w:hAnsi="Times New Roman" w:cs="Times New Roman"/>
          <w:sz w:val="28"/>
        </w:rPr>
        <w:lastRenderedPageBreak/>
        <w:t>консультант контролирует и корректирует этапы прохождения собеседования.</w:t>
      </w:r>
    </w:p>
    <w:p w:rsidR="00573B8F" w:rsidRDefault="00573B8F" w:rsidP="00EF7CBF">
      <w:pPr>
        <w:pStyle w:val="a3"/>
        <w:numPr>
          <w:ilvl w:val="0"/>
          <w:numId w:val="5"/>
        </w:numPr>
        <w:tabs>
          <w:tab w:val="left" w:pos="851"/>
          <w:tab w:val="left" w:pos="993"/>
        </w:tabs>
        <w:spacing w:line="360" w:lineRule="auto"/>
        <w:ind w:left="0" w:firstLine="705"/>
        <w:jc w:val="both"/>
        <w:rPr>
          <w:rFonts w:ascii="Times New Roman" w:hAnsi="Times New Roman" w:cs="Times New Roman"/>
          <w:sz w:val="28"/>
        </w:rPr>
      </w:pPr>
      <w:r>
        <w:rPr>
          <w:rFonts w:ascii="Times New Roman" w:hAnsi="Times New Roman" w:cs="Times New Roman"/>
          <w:sz w:val="28"/>
        </w:rPr>
        <w:t>Упражнение</w:t>
      </w:r>
      <w:r w:rsidR="00C61E7A">
        <w:rPr>
          <w:rFonts w:ascii="Times New Roman" w:hAnsi="Times New Roman" w:cs="Times New Roman"/>
          <w:sz w:val="28"/>
        </w:rPr>
        <w:t xml:space="preserve">-обратная связь </w:t>
      </w:r>
      <w:r>
        <w:rPr>
          <w:rFonts w:ascii="Times New Roman" w:hAnsi="Times New Roman" w:cs="Times New Roman"/>
          <w:sz w:val="28"/>
        </w:rPr>
        <w:t>«</w:t>
      </w:r>
      <w:r w:rsidR="00C61E7A">
        <w:rPr>
          <w:rFonts w:ascii="Times New Roman" w:hAnsi="Times New Roman" w:cs="Times New Roman"/>
          <w:sz w:val="28"/>
        </w:rPr>
        <w:t>Мне удалось</w:t>
      </w:r>
      <w:r>
        <w:rPr>
          <w:rFonts w:ascii="Times New Roman" w:hAnsi="Times New Roman" w:cs="Times New Roman"/>
          <w:sz w:val="28"/>
        </w:rPr>
        <w:t>» по результатам ролевой игры «Собе</w:t>
      </w:r>
      <w:r w:rsidR="00C61E7A">
        <w:rPr>
          <w:rFonts w:ascii="Times New Roman" w:hAnsi="Times New Roman" w:cs="Times New Roman"/>
          <w:sz w:val="28"/>
        </w:rPr>
        <w:t>седование с работодателем»:</w:t>
      </w:r>
    </w:p>
    <w:p w:rsidR="00C61E7A" w:rsidRPr="00C61E7A" w:rsidRDefault="00C61E7A"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t>Процедура выполнения: у</w:t>
      </w:r>
      <w:r w:rsidRPr="00C61E7A">
        <w:rPr>
          <w:rFonts w:ascii="Times New Roman" w:hAnsi="Times New Roman" w:cs="Times New Roman"/>
          <w:sz w:val="28"/>
        </w:rPr>
        <w:t xml:space="preserve">частники поочередно встают </w:t>
      </w:r>
      <w:r w:rsidR="00FC0D89">
        <w:rPr>
          <w:rFonts w:ascii="Times New Roman" w:hAnsi="Times New Roman" w:cs="Times New Roman"/>
          <w:sz w:val="28"/>
        </w:rPr>
        <w:t xml:space="preserve">и </w:t>
      </w:r>
      <w:r w:rsidRPr="00C61E7A">
        <w:rPr>
          <w:rFonts w:ascii="Times New Roman" w:hAnsi="Times New Roman" w:cs="Times New Roman"/>
          <w:sz w:val="28"/>
        </w:rPr>
        <w:t>отвеча</w:t>
      </w:r>
      <w:r w:rsidR="00D90F45">
        <w:rPr>
          <w:rFonts w:ascii="Times New Roman" w:hAnsi="Times New Roman" w:cs="Times New Roman"/>
          <w:sz w:val="28"/>
        </w:rPr>
        <w:t>ют на три</w:t>
      </w:r>
      <w:r w:rsidRPr="00C61E7A">
        <w:rPr>
          <w:rFonts w:ascii="Times New Roman" w:hAnsi="Times New Roman" w:cs="Times New Roman"/>
          <w:sz w:val="28"/>
        </w:rPr>
        <w:t xml:space="preserve"> вопроса:</w:t>
      </w:r>
    </w:p>
    <w:p w:rsidR="00C61E7A" w:rsidRPr="00C61E7A" w:rsidRDefault="00C61E7A" w:rsidP="00EF7CBF">
      <w:pPr>
        <w:pStyle w:val="a3"/>
        <w:tabs>
          <w:tab w:val="left" w:pos="851"/>
          <w:tab w:val="left" w:pos="993"/>
        </w:tabs>
        <w:spacing w:line="360" w:lineRule="auto"/>
        <w:ind w:left="705"/>
        <w:jc w:val="both"/>
        <w:rPr>
          <w:rFonts w:ascii="Times New Roman" w:hAnsi="Times New Roman" w:cs="Times New Roman"/>
          <w:sz w:val="28"/>
        </w:rPr>
      </w:pPr>
      <w:r w:rsidRPr="00C61E7A">
        <w:rPr>
          <w:rFonts w:ascii="Times New Roman" w:hAnsi="Times New Roman" w:cs="Times New Roman"/>
          <w:sz w:val="28"/>
        </w:rPr>
        <w:t>1. Где может пригодиться это умение?</w:t>
      </w:r>
    </w:p>
    <w:p w:rsidR="00C61E7A" w:rsidRDefault="00C61E7A" w:rsidP="00EF7CBF">
      <w:pPr>
        <w:pStyle w:val="a3"/>
        <w:tabs>
          <w:tab w:val="left" w:pos="851"/>
          <w:tab w:val="left" w:pos="993"/>
        </w:tabs>
        <w:spacing w:line="360" w:lineRule="auto"/>
        <w:ind w:left="705"/>
        <w:jc w:val="both"/>
        <w:rPr>
          <w:rFonts w:ascii="Times New Roman" w:hAnsi="Times New Roman" w:cs="Times New Roman"/>
          <w:sz w:val="28"/>
        </w:rPr>
      </w:pPr>
      <w:r w:rsidRPr="00C61E7A">
        <w:rPr>
          <w:rFonts w:ascii="Times New Roman" w:hAnsi="Times New Roman" w:cs="Times New Roman"/>
          <w:sz w:val="28"/>
        </w:rPr>
        <w:t>2. Как им удалось этому научиться?</w:t>
      </w:r>
    </w:p>
    <w:p w:rsidR="00D90F45" w:rsidRDefault="00D90F45" w:rsidP="00EF7CBF">
      <w:pPr>
        <w:pStyle w:val="a3"/>
        <w:tabs>
          <w:tab w:val="left" w:pos="851"/>
          <w:tab w:val="left" w:pos="993"/>
        </w:tabs>
        <w:spacing w:line="360" w:lineRule="auto"/>
        <w:ind w:left="705"/>
        <w:jc w:val="both"/>
        <w:rPr>
          <w:rFonts w:ascii="Times New Roman" w:hAnsi="Times New Roman" w:cs="Times New Roman"/>
          <w:sz w:val="28"/>
        </w:rPr>
      </w:pPr>
      <w:r>
        <w:rPr>
          <w:rFonts w:ascii="Times New Roman" w:hAnsi="Times New Roman" w:cs="Times New Roman"/>
          <w:sz w:val="28"/>
        </w:rPr>
        <w:t>3. С какими трудностями столкнулись?</w:t>
      </w:r>
    </w:p>
    <w:p w:rsidR="00573B8F" w:rsidRDefault="00573B8F" w:rsidP="00EF7CBF">
      <w:pPr>
        <w:pStyle w:val="a3"/>
        <w:numPr>
          <w:ilvl w:val="0"/>
          <w:numId w:val="5"/>
        </w:numPr>
        <w:tabs>
          <w:tab w:val="left" w:pos="851"/>
          <w:tab w:val="left" w:pos="993"/>
        </w:tabs>
        <w:spacing w:line="360" w:lineRule="auto"/>
        <w:ind w:left="0" w:firstLine="705"/>
        <w:jc w:val="both"/>
        <w:rPr>
          <w:rFonts w:ascii="Times New Roman" w:hAnsi="Times New Roman" w:cs="Times New Roman"/>
          <w:sz w:val="28"/>
        </w:rPr>
      </w:pPr>
      <w:r>
        <w:rPr>
          <w:rFonts w:ascii="Times New Roman" w:hAnsi="Times New Roman" w:cs="Times New Roman"/>
          <w:sz w:val="28"/>
        </w:rPr>
        <w:t>Упражнение «Подводные камни собеседования»</w:t>
      </w:r>
      <w:r w:rsidR="00D90F45">
        <w:rPr>
          <w:rFonts w:ascii="Times New Roman" w:hAnsi="Times New Roman" w:cs="Times New Roman"/>
          <w:sz w:val="28"/>
        </w:rPr>
        <w:t>:</w:t>
      </w:r>
    </w:p>
    <w:p w:rsidR="00FC0D89" w:rsidRDefault="00D90F45"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r>
      <w:r w:rsidR="00FC0D89">
        <w:rPr>
          <w:rFonts w:ascii="Times New Roman" w:hAnsi="Times New Roman" w:cs="Times New Roman"/>
          <w:sz w:val="28"/>
        </w:rPr>
        <w:t xml:space="preserve">Цель: познакомить </w:t>
      </w:r>
      <w:r>
        <w:rPr>
          <w:rFonts w:ascii="Times New Roman" w:hAnsi="Times New Roman" w:cs="Times New Roman"/>
          <w:sz w:val="28"/>
        </w:rPr>
        <w:t>с факторами, препятствующими эффективному прохождению собеседования.</w:t>
      </w:r>
    </w:p>
    <w:p w:rsidR="00D90F45" w:rsidRDefault="00D90F45"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t>Время выполнения: 10-15 минут.</w:t>
      </w:r>
    </w:p>
    <w:p w:rsidR="00D90F45" w:rsidRDefault="00D90F45"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t>Процедура выполнения: обучающиеся разделяются на 2 группы, в каждой из которых на ватманах, записывают факторы, препятствующих эффективному прохождению собеседования. При этом, одна группа записывает факторы, касающиеся действий работодателя, вторая – кандидата, проходящего собеседование. После этого, представитель из каждой группы представляет факторы, объясняет причины их возникновения и пути решения.</w:t>
      </w:r>
    </w:p>
    <w:p w:rsidR="00573B8F" w:rsidRDefault="00573B8F" w:rsidP="00EF7CBF">
      <w:pPr>
        <w:pStyle w:val="a3"/>
        <w:numPr>
          <w:ilvl w:val="0"/>
          <w:numId w:val="5"/>
        </w:numPr>
        <w:tabs>
          <w:tab w:val="left" w:pos="851"/>
          <w:tab w:val="left" w:pos="993"/>
        </w:tabs>
        <w:spacing w:line="360" w:lineRule="auto"/>
        <w:ind w:left="0" w:firstLine="705"/>
        <w:jc w:val="both"/>
        <w:rPr>
          <w:rFonts w:ascii="Times New Roman" w:hAnsi="Times New Roman" w:cs="Times New Roman"/>
          <w:sz w:val="28"/>
        </w:rPr>
      </w:pPr>
      <w:r>
        <w:rPr>
          <w:rFonts w:ascii="Times New Roman" w:hAnsi="Times New Roman" w:cs="Times New Roman"/>
          <w:sz w:val="28"/>
        </w:rPr>
        <w:t>Перерыв – 15 минут.</w:t>
      </w:r>
    </w:p>
    <w:p w:rsidR="00573B8F" w:rsidRDefault="00573B8F" w:rsidP="00EF7CBF">
      <w:pPr>
        <w:pStyle w:val="a3"/>
        <w:numPr>
          <w:ilvl w:val="0"/>
          <w:numId w:val="5"/>
        </w:numPr>
        <w:tabs>
          <w:tab w:val="left" w:pos="851"/>
          <w:tab w:val="left" w:pos="993"/>
        </w:tabs>
        <w:spacing w:line="360" w:lineRule="auto"/>
        <w:ind w:left="0" w:firstLine="705"/>
        <w:jc w:val="both"/>
        <w:rPr>
          <w:rFonts w:ascii="Times New Roman" w:hAnsi="Times New Roman" w:cs="Times New Roman"/>
          <w:sz w:val="28"/>
        </w:rPr>
      </w:pPr>
      <w:r>
        <w:rPr>
          <w:rFonts w:ascii="Times New Roman" w:hAnsi="Times New Roman" w:cs="Times New Roman"/>
          <w:sz w:val="28"/>
        </w:rPr>
        <w:t xml:space="preserve">Упражнение «Психология </w:t>
      </w:r>
      <w:r w:rsidR="00D90F45">
        <w:rPr>
          <w:rFonts w:ascii="Times New Roman" w:hAnsi="Times New Roman" w:cs="Times New Roman"/>
          <w:sz w:val="28"/>
        </w:rPr>
        <w:t>невербального общения»:</w:t>
      </w:r>
    </w:p>
    <w:p w:rsidR="00D90F45" w:rsidRDefault="00D90F45"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t>Цель: развитие навыков эффективного невербального общения.</w:t>
      </w:r>
    </w:p>
    <w:p w:rsidR="00D90F45" w:rsidRDefault="00D90F45"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t>Время выполнения: 10 минут.</w:t>
      </w:r>
    </w:p>
    <w:p w:rsidR="009B6648" w:rsidRDefault="00D90F45"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t xml:space="preserve">Процедура выполнения: обучающиеся разделяются по парам. Тренер выдает каждой из пар заранее подготовленное задание (изобразить с помощью мимики, позы, жестов, взгляда) различные состояния человека. </w:t>
      </w:r>
      <w:r w:rsidR="009B6648">
        <w:rPr>
          <w:rFonts w:ascii="Times New Roman" w:hAnsi="Times New Roman" w:cs="Times New Roman"/>
          <w:sz w:val="28"/>
        </w:rPr>
        <w:t>Один человек из пары показывает, второй – угадывает состояние человека.</w:t>
      </w:r>
    </w:p>
    <w:p w:rsidR="00D90F45" w:rsidRDefault="009B6648"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t>Рекомендации тренеру: можно несколько состояний человека показать в конце упражнения перед группой.</w:t>
      </w:r>
      <w:r w:rsidR="00D90F45">
        <w:rPr>
          <w:rFonts w:ascii="Times New Roman" w:hAnsi="Times New Roman" w:cs="Times New Roman"/>
          <w:sz w:val="28"/>
        </w:rPr>
        <w:t xml:space="preserve"> </w:t>
      </w:r>
    </w:p>
    <w:p w:rsidR="00573B8F" w:rsidRDefault="00573B8F" w:rsidP="00EF7CBF">
      <w:pPr>
        <w:pStyle w:val="a3"/>
        <w:numPr>
          <w:ilvl w:val="0"/>
          <w:numId w:val="5"/>
        </w:numPr>
        <w:tabs>
          <w:tab w:val="left" w:pos="851"/>
          <w:tab w:val="left" w:pos="993"/>
        </w:tabs>
        <w:spacing w:line="360" w:lineRule="auto"/>
        <w:ind w:left="0" w:firstLine="705"/>
        <w:jc w:val="both"/>
        <w:rPr>
          <w:rFonts w:ascii="Times New Roman" w:hAnsi="Times New Roman" w:cs="Times New Roman"/>
          <w:sz w:val="28"/>
        </w:rPr>
      </w:pPr>
      <w:r>
        <w:rPr>
          <w:rFonts w:ascii="Times New Roman" w:hAnsi="Times New Roman" w:cs="Times New Roman"/>
          <w:sz w:val="28"/>
        </w:rPr>
        <w:t>Процедура «Псих</w:t>
      </w:r>
      <w:r w:rsidR="009B6648">
        <w:rPr>
          <w:rFonts w:ascii="Times New Roman" w:hAnsi="Times New Roman" w:cs="Times New Roman"/>
          <w:sz w:val="28"/>
        </w:rPr>
        <w:t>ологические типы работодателей»:</w:t>
      </w:r>
    </w:p>
    <w:p w:rsidR="009B6648" w:rsidRDefault="009B6648"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lastRenderedPageBreak/>
        <w:tab/>
        <w:t>Цель: знакомство с основными психологическими типами работодателей, их диагностикой и правила эффективной коммуникации с ними.</w:t>
      </w:r>
    </w:p>
    <w:p w:rsidR="009B6648" w:rsidRDefault="009B6648"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t>Время проведения: 15 минут.</w:t>
      </w:r>
    </w:p>
    <w:p w:rsidR="00EB1BE3" w:rsidRDefault="00573B8F" w:rsidP="00EF7CBF">
      <w:pPr>
        <w:pStyle w:val="a3"/>
        <w:numPr>
          <w:ilvl w:val="0"/>
          <w:numId w:val="5"/>
        </w:numPr>
        <w:tabs>
          <w:tab w:val="left" w:pos="851"/>
          <w:tab w:val="left" w:pos="993"/>
        </w:tabs>
        <w:spacing w:line="360" w:lineRule="auto"/>
        <w:ind w:left="0" w:firstLine="705"/>
        <w:jc w:val="both"/>
        <w:rPr>
          <w:rFonts w:ascii="Times New Roman" w:hAnsi="Times New Roman" w:cs="Times New Roman"/>
          <w:sz w:val="28"/>
        </w:rPr>
      </w:pPr>
      <w:r>
        <w:rPr>
          <w:rFonts w:ascii="Times New Roman" w:hAnsi="Times New Roman" w:cs="Times New Roman"/>
          <w:sz w:val="28"/>
        </w:rPr>
        <w:t>Итоговая рол</w:t>
      </w:r>
      <w:r w:rsidR="00EB1BE3">
        <w:rPr>
          <w:rFonts w:ascii="Times New Roman" w:hAnsi="Times New Roman" w:cs="Times New Roman"/>
          <w:sz w:val="28"/>
        </w:rPr>
        <w:t>евая игра «Я на собеседовании»:</w:t>
      </w:r>
    </w:p>
    <w:p w:rsidR="006F7DD6" w:rsidRDefault="00EB1BE3"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t xml:space="preserve">Цель: </w:t>
      </w:r>
      <w:r w:rsidR="006F7DD6">
        <w:rPr>
          <w:rFonts w:ascii="Times New Roman" w:hAnsi="Times New Roman" w:cs="Times New Roman"/>
          <w:sz w:val="28"/>
        </w:rPr>
        <w:t>закрепление умений эффективного прохождения собеседования с работодателем.</w:t>
      </w:r>
    </w:p>
    <w:p w:rsidR="00573B8F" w:rsidRDefault="006F7DD6"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t xml:space="preserve">Процедура выполнения: обучающиеся разделяются по парам и </w:t>
      </w:r>
      <w:r w:rsidR="00573B8F">
        <w:rPr>
          <w:rFonts w:ascii="Times New Roman" w:hAnsi="Times New Roman" w:cs="Times New Roman"/>
          <w:sz w:val="28"/>
        </w:rPr>
        <w:t>показ</w:t>
      </w:r>
      <w:r>
        <w:rPr>
          <w:rFonts w:ascii="Times New Roman" w:hAnsi="Times New Roman" w:cs="Times New Roman"/>
          <w:sz w:val="28"/>
        </w:rPr>
        <w:t>ывают</w:t>
      </w:r>
      <w:r w:rsidR="00573B8F">
        <w:rPr>
          <w:rFonts w:ascii="Times New Roman" w:hAnsi="Times New Roman" w:cs="Times New Roman"/>
          <w:sz w:val="28"/>
        </w:rPr>
        <w:t xml:space="preserve"> перед </w:t>
      </w:r>
      <w:proofErr w:type="spellStart"/>
      <w:r w:rsidR="00573B8F">
        <w:rPr>
          <w:rFonts w:ascii="Times New Roman" w:hAnsi="Times New Roman" w:cs="Times New Roman"/>
          <w:sz w:val="28"/>
        </w:rPr>
        <w:t>тренинговой</w:t>
      </w:r>
      <w:proofErr w:type="spellEnd"/>
      <w:r w:rsidR="00573B8F">
        <w:rPr>
          <w:rFonts w:ascii="Times New Roman" w:hAnsi="Times New Roman" w:cs="Times New Roman"/>
          <w:sz w:val="28"/>
        </w:rPr>
        <w:t xml:space="preserve"> группой ролево</w:t>
      </w:r>
      <w:r>
        <w:rPr>
          <w:rFonts w:ascii="Times New Roman" w:hAnsi="Times New Roman" w:cs="Times New Roman"/>
          <w:sz w:val="28"/>
        </w:rPr>
        <w:t>е</w:t>
      </w:r>
      <w:r w:rsidR="00573B8F">
        <w:rPr>
          <w:rFonts w:ascii="Times New Roman" w:hAnsi="Times New Roman" w:cs="Times New Roman"/>
          <w:sz w:val="28"/>
        </w:rPr>
        <w:t xml:space="preserve"> разыгрыва</w:t>
      </w:r>
      <w:r>
        <w:rPr>
          <w:rFonts w:ascii="Times New Roman" w:hAnsi="Times New Roman" w:cs="Times New Roman"/>
          <w:sz w:val="28"/>
        </w:rPr>
        <w:t>ние</w:t>
      </w:r>
      <w:r w:rsidR="00573B8F">
        <w:rPr>
          <w:rFonts w:ascii="Times New Roman" w:hAnsi="Times New Roman" w:cs="Times New Roman"/>
          <w:sz w:val="28"/>
        </w:rPr>
        <w:t xml:space="preserve"> собеседования</w:t>
      </w:r>
      <w:r>
        <w:rPr>
          <w:rFonts w:ascii="Times New Roman" w:hAnsi="Times New Roman" w:cs="Times New Roman"/>
          <w:sz w:val="28"/>
        </w:rPr>
        <w:t>. После показа участники тренинга поочередно</w:t>
      </w:r>
      <w:r w:rsidR="00573B8F">
        <w:rPr>
          <w:rFonts w:ascii="Times New Roman" w:hAnsi="Times New Roman" w:cs="Times New Roman"/>
          <w:sz w:val="28"/>
        </w:rPr>
        <w:t xml:space="preserve"> обсужд</w:t>
      </w:r>
      <w:r>
        <w:rPr>
          <w:rFonts w:ascii="Times New Roman" w:hAnsi="Times New Roman" w:cs="Times New Roman"/>
          <w:sz w:val="28"/>
        </w:rPr>
        <w:t>ают его и дают</w:t>
      </w:r>
      <w:r w:rsidR="00573B8F">
        <w:rPr>
          <w:rFonts w:ascii="Times New Roman" w:hAnsi="Times New Roman" w:cs="Times New Roman"/>
          <w:sz w:val="28"/>
        </w:rPr>
        <w:t xml:space="preserve"> рекомендац</w:t>
      </w:r>
      <w:r>
        <w:rPr>
          <w:rFonts w:ascii="Times New Roman" w:hAnsi="Times New Roman" w:cs="Times New Roman"/>
          <w:sz w:val="28"/>
        </w:rPr>
        <w:t>ии</w:t>
      </w:r>
      <w:r w:rsidR="00573B8F">
        <w:rPr>
          <w:rFonts w:ascii="Times New Roman" w:hAnsi="Times New Roman" w:cs="Times New Roman"/>
          <w:sz w:val="28"/>
        </w:rPr>
        <w:t>.</w:t>
      </w:r>
    </w:p>
    <w:p w:rsidR="006F7DD6" w:rsidRDefault="006F7DD6"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t>Рекомендации тренеру: желательно перед началом показа самому тренеру с одним из участников показать ролевое разыгрывание. При этом тренер должен выступать в роли кандидата, проходящего собеседование.</w:t>
      </w:r>
    </w:p>
    <w:p w:rsidR="00D1391E" w:rsidRDefault="00D1391E" w:rsidP="00EF7CBF">
      <w:pPr>
        <w:pStyle w:val="a3"/>
        <w:tabs>
          <w:tab w:val="left" w:pos="851"/>
          <w:tab w:val="left" w:pos="993"/>
        </w:tabs>
        <w:spacing w:line="360" w:lineRule="auto"/>
        <w:ind w:left="705"/>
        <w:jc w:val="both"/>
        <w:rPr>
          <w:rFonts w:ascii="Times New Roman" w:hAnsi="Times New Roman" w:cs="Times New Roman"/>
          <w:sz w:val="28"/>
        </w:rPr>
      </w:pPr>
    </w:p>
    <w:p w:rsidR="00D1391E" w:rsidRDefault="00D1391E" w:rsidP="00EF7CBF">
      <w:pPr>
        <w:pStyle w:val="a3"/>
        <w:tabs>
          <w:tab w:val="left" w:pos="851"/>
          <w:tab w:val="left" w:pos="993"/>
        </w:tabs>
        <w:spacing w:line="360" w:lineRule="auto"/>
        <w:ind w:left="705"/>
        <w:jc w:val="both"/>
        <w:rPr>
          <w:rFonts w:ascii="Times New Roman" w:hAnsi="Times New Roman" w:cs="Times New Roman"/>
          <w:sz w:val="28"/>
        </w:rPr>
      </w:pPr>
      <w:r w:rsidRPr="00D1391E">
        <w:rPr>
          <w:rFonts w:ascii="Times New Roman" w:hAnsi="Times New Roman" w:cs="Times New Roman"/>
          <w:sz w:val="28"/>
        </w:rPr>
        <w:t>Упражнения обратной</w:t>
      </w:r>
      <w:r w:rsidR="00573B8F" w:rsidRPr="00D1391E">
        <w:rPr>
          <w:rFonts w:ascii="Times New Roman" w:hAnsi="Times New Roman" w:cs="Times New Roman"/>
          <w:sz w:val="28"/>
        </w:rPr>
        <w:t xml:space="preserve"> связ</w:t>
      </w:r>
      <w:r w:rsidRPr="00D1391E">
        <w:rPr>
          <w:rFonts w:ascii="Times New Roman" w:hAnsi="Times New Roman" w:cs="Times New Roman"/>
          <w:sz w:val="28"/>
        </w:rPr>
        <w:t>и для завершения тренинга:</w:t>
      </w:r>
      <w:r w:rsidR="00573B8F" w:rsidRPr="00D1391E">
        <w:rPr>
          <w:rFonts w:ascii="Times New Roman" w:hAnsi="Times New Roman" w:cs="Times New Roman"/>
          <w:sz w:val="28"/>
        </w:rPr>
        <w:t xml:space="preserve"> </w:t>
      </w:r>
    </w:p>
    <w:p w:rsidR="00D1391E" w:rsidRPr="00D1391E" w:rsidRDefault="00D1391E" w:rsidP="00EF7CBF">
      <w:pPr>
        <w:pStyle w:val="a3"/>
        <w:numPr>
          <w:ilvl w:val="0"/>
          <w:numId w:val="5"/>
        </w:numPr>
        <w:tabs>
          <w:tab w:val="left" w:pos="851"/>
          <w:tab w:val="left" w:pos="993"/>
        </w:tabs>
        <w:spacing w:line="360" w:lineRule="auto"/>
        <w:jc w:val="both"/>
        <w:rPr>
          <w:rFonts w:ascii="Times New Roman" w:hAnsi="Times New Roman" w:cs="Times New Roman"/>
          <w:sz w:val="28"/>
        </w:rPr>
      </w:pPr>
      <w:r w:rsidRPr="00D1391E">
        <w:rPr>
          <w:rFonts w:ascii="Times New Roman" w:hAnsi="Times New Roman" w:cs="Times New Roman"/>
          <w:sz w:val="28"/>
        </w:rPr>
        <w:t>Упражнение «Изменения»</w:t>
      </w:r>
    </w:p>
    <w:p w:rsidR="00D1391E" w:rsidRPr="00D1391E" w:rsidRDefault="00D1391E"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r>
      <w:r w:rsidRPr="00D1391E">
        <w:rPr>
          <w:rFonts w:ascii="Times New Roman" w:hAnsi="Times New Roman" w:cs="Times New Roman"/>
          <w:sz w:val="28"/>
        </w:rPr>
        <w:t>Упражнение используется для подведения итогов тренинга, взаимный контроль участников повышает вероятность того, что полу</w:t>
      </w:r>
      <w:r>
        <w:rPr>
          <w:rFonts w:ascii="Times New Roman" w:hAnsi="Times New Roman" w:cs="Times New Roman"/>
          <w:sz w:val="28"/>
        </w:rPr>
        <w:t>чен</w:t>
      </w:r>
      <w:r w:rsidRPr="00D1391E">
        <w:rPr>
          <w:rFonts w:ascii="Times New Roman" w:hAnsi="Times New Roman" w:cs="Times New Roman"/>
          <w:sz w:val="28"/>
        </w:rPr>
        <w:t>ные знания внедряться ими в реальную деятельность.</w:t>
      </w:r>
    </w:p>
    <w:p w:rsidR="00D1391E" w:rsidRPr="00D1391E" w:rsidRDefault="00D1391E"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r>
      <w:r w:rsidRPr="00D1391E">
        <w:rPr>
          <w:rFonts w:ascii="Times New Roman" w:hAnsi="Times New Roman" w:cs="Times New Roman"/>
          <w:sz w:val="28"/>
        </w:rPr>
        <w:t>Время: 10 минут.</w:t>
      </w:r>
    </w:p>
    <w:p w:rsidR="00D1391E" w:rsidRDefault="00D1391E"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r>
      <w:r w:rsidRPr="00D1391E">
        <w:rPr>
          <w:rFonts w:ascii="Times New Roman" w:hAnsi="Times New Roman" w:cs="Times New Roman"/>
          <w:sz w:val="28"/>
        </w:rPr>
        <w:t>Процедура выполнения: участники тренинга получают по карточке, после чего выслушивают следующую инструкцию: «На тренинге мы получили много знаний и навыков, цель которых – облегчить нашу жизнь. К сожалению, навыки, полученные на тренинге, имеют тенденцию уходить, если не приложить дополнительных усилий к тому, чтобы больше использовать и тренировать их в реальных условиях. Для того чтобы продумать, что и как вы будете применять на практике в ближайшее время, мы и предлагаем написать на своей карточке три изменения, которые каждый предпримет для себя в ближайшую неделю после тренинга».  Участники в парах обмениваются кар</w:t>
      </w:r>
      <w:r w:rsidRPr="00D1391E">
        <w:rPr>
          <w:rFonts w:ascii="Times New Roman" w:hAnsi="Times New Roman" w:cs="Times New Roman"/>
          <w:sz w:val="28"/>
        </w:rPr>
        <w:lastRenderedPageBreak/>
        <w:t>точками и договариваются о том, что через неделю встречаются для того, чтобы узнать, как дела у другого, выполнены ли поставленные цели.</w:t>
      </w:r>
    </w:p>
    <w:p w:rsidR="00D1391E" w:rsidRPr="00D1391E" w:rsidRDefault="00D1391E" w:rsidP="00EF7CBF">
      <w:pPr>
        <w:pStyle w:val="a3"/>
        <w:numPr>
          <w:ilvl w:val="0"/>
          <w:numId w:val="5"/>
        </w:numPr>
        <w:tabs>
          <w:tab w:val="left" w:pos="851"/>
          <w:tab w:val="left" w:pos="993"/>
        </w:tabs>
        <w:spacing w:line="360" w:lineRule="auto"/>
        <w:jc w:val="both"/>
        <w:rPr>
          <w:rFonts w:ascii="Times New Roman" w:hAnsi="Times New Roman" w:cs="Times New Roman"/>
          <w:sz w:val="28"/>
        </w:rPr>
      </w:pPr>
      <w:r w:rsidRPr="00D1391E">
        <w:rPr>
          <w:rFonts w:ascii="Times New Roman" w:hAnsi="Times New Roman" w:cs="Times New Roman"/>
          <w:sz w:val="28"/>
        </w:rPr>
        <w:t>Упражнение «Бесплатные советы»</w:t>
      </w:r>
    </w:p>
    <w:p w:rsidR="00D1391E" w:rsidRPr="00D1391E" w:rsidRDefault="00D1391E"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t xml:space="preserve">Цель: получение </w:t>
      </w:r>
      <w:r w:rsidRPr="00D1391E">
        <w:rPr>
          <w:rFonts w:ascii="Times New Roman" w:hAnsi="Times New Roman" w:cs="Times New Roman"/>
          <w:sz w:val="28"/>
        </w:rPr>
        <w:t>индивидуальны</w:t>
      </w:r>
      <w:r>
        <w:rPr>
          <w:rFonts w:ascii="Times New Roman" w:hAnsi="Times New Roman" w:cs="Times New Roman"/>
          <w:sz w:val="28"/>
        </w:rPr>
        <w:t>х</w:t>
      </w:r>
      <w:r w:rsidRPr="00D1391E">
        <w:rPr>
          <w:rFonts w:ascii="Times New Roman" w:hAnsi="Times New Roman" w:cs="Times New Roman"/>
          <w:sz w:val="28"/>
        </w:rPr>
        <w:t xml:space="preserve"> рекомендаци</w:t>
      </w:r>
      <w:r>
        <w:rPr>
          <w:rFonts w:ascii="Times New Roman" w:hAnsi="Times New Roman" w:cs="Times New Roman"/>
          <w:sz w:val="28"/>
        </w:rPr>
        <w:t>й</w:t>
      </w:r>
      <w:r w:rsidRPr="00D1391E">
        <w:rPr>
          <w:rFonts w:ascii="Times New Roman" w:hAnsi="Times New Roman" w:cs="Times New Roman"/>
          <w:sz w:val="28"/>
        </w:rPr>
        <w:t xml:space="preserve"> по применению полученных знаний.</w:t>
      </w:r>
    </w:p>
    <w:p w:rsidR="00D1391E" w:rsidRPr="00D1391E" w:rsidRDefault="00D1391E"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t>Время: 15</w:t>
      </w:r>
      <w:r w:rsidRPr="00D1391E">
        <w:rPr>
          <w:rFonts w:ascii="Times New Roman" w:hAnsi="Times New Roman" w:cs="Times New Roman"/>
          <w:sz w:val="28"/>
        </w:rPr>
        <w:t xml:space="preserve"> минут (в зависимости от размера группы).</w:t>
      </w:r>
    </w:p>
    <w:p w:rsidR="00D1391E" w:rsidRPr="00D1391E" w:rsidRDefault="00D1391E"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r>
      <w:r w:rsidRPr="00D1391E">
        <w:rPr>
          <w:rFonts w:ascii="Times New Roman" w:hAnsi="Times New Roman" w:cs="Times New Roman"/>
          <w:sz w:val="28"/>
        </w:rPr>
        <w:t>Процедура выполнения: участники тренинга сидят в</w:t>
      </w:r>
      <w:r>
        <w:rPr>
          <w:rFonts w:ascii="Times New Roman" w:hAnsi="Times New Roman" w:cs="Times New Roman"/>
          <w:sz w:val="28"/>
        </w:rPr>
        <w:t xml:space="preserve"> общем кру</w:t>
      </w:r>
      <w:r w:rsidRPr="00D1391E">
        <w:rPr>
          <w:rFonts w:ascii="Times New Roman" w:hAnsi="Times New Roman" w:cs="Times New Roman"/>
          <w:sz w:val="28"/>
        </w:rPr>
        <w:t>гу. Каждый участник пишет вверху свое имя, например «Иванов Михаил», после чего каждый лист передается участнику, сидящему спра</w:t>
      </w:r>
      <w:r>
        <w:rPr>
          <w:rFonts w:ascii="Times New Roman" w:hAnsi="Times New Roman" w:cs="Times New Roman"/>
          <w:sz w:val="28"/>
        </w:rPr>
        <w:t xml:space="preserve">ва. </w:t>
      </w:r>
      <w:r w:rsidRPr="00D1391E">
        <w:rPr>
          <w:rFonts w:ascii="Times New Roman" w:hAnsi="Times New Roman" w:cs="Times New Roman"/>
          <w:sz w:val="28"/>
        </w:rPr>
        <w:t>Участник, сидящий справа, в течение одной минуты пишет рекомендации, которые он мог бы дать человеку, листочек с именем которого он получил. После этого все листы по команде тренера передаются дальше направо. Следующий сосед добавляет свои рекомендации. Упражнение продолжается до тех пор, пока каждый не получит назад свой собственный лист с написанными на нем рекомендациями от каждого члена группы.</w:t>
      </w:r>
    </w:p>
    <w:p w:rsidR="00D1391E" w:rsidRDefault="00D1391E" w:rsidP="00EF7CBF">
      <w:pPr>
        <w:pStyle w:val="a3"/>
        <w:tabs>
          <w:tab w:val="left" w:pos="851"/>
          <w:tab w:val="left" w:pos="993"/>
        </w:tabs>
        <w:spacing w:line="360" w:lineRule="auto"/>
        <w:jc w:val="both"/>
        <w:rPr>
          <w:rFonts w:ascii="Times New Roman" w:hAnsi="Times New Roman" w:cs="Times New Roman"/>
          <w:sz w:val="28"/>
        </w:rPr>
      </w:pPr>
      <w:r>
        <w:rPr>
          <w:rFonts w:ascii="Times New Roman" w:hAnsi="Times New Roman" w:cs="Times New Roman"/>
          <w:sz w:val="28"/>
        </w:rPr>
        <w:tab/>
      </w:r>
      <w:r w:rsidRPr="00D1391E">
        <w:rPr>
          <w:rFonts w:ascii="Times New Roman" w:hAnsi="Times New Roman" w:cs="Times New Roman"/>
          <w:sz w:val="28"/>
        </w:rPr>
        <w:t>Дополнительный вариант проведения: имя написать на обратной стороне и рекомендации заворачивать, что бы их не было видно.</w:t>
      </w:r>
    </w:p>
    <w:p w:rsidR="009E35E2" w:rsidRPr="00D1391E" w:rsidRDefault="009E35E2" w:rsidP="00EF7CBF">
      <w:pPr>
        <w:pStyle w:val="a3"/>
        <w:numPr>
          <w:ilvl w:val="0"/>
          <w:numId w:val="5"/>
        </w:numPr>
        <w:tabs>
          <w:tab w:val="left" w:pos="851"/>
          <w:tab w:val="left" w:pos="993"/>
        </w:tabs>
        <w:spacing w:line="360" w:lineRule="auto"/>
        <w:ind w:left="0" w:firstLine="705"/>
        <w:jc w:val="both"/>
        <w:rPr>
          <w:rFonts w:ascii="Times New Roman" w:hAnsi="Times New Roman" w:cs="Times New Roman"/>
          <w:sz w:val="28"/>
        </w:rPr>
      </w:pPr>
      <w:r w:rsidRPr="00D1391E">
        <w:rPr>
          <w:rFonts w:ascii="Times New Roman" w:hAnsi="Times New Roman" w:cs="Times New Roman"/>
          <w:sz w:val="28"/>
        </w:rPr>
        <w:t>Заполнение анкет обратной связи.</w:t>
      </w:r>
    </w:p>
    <w:p w:rsidR="009E35E2" w:rsidRDefault="00E85D7D" w:rsidP="00EF7CBF">
      <w:pPr>
        <w:pStyle w:val="a3"/>
        <w:tabs>
          <w:tab w:val="left" w:pos="851"/>
          <w:tab w:val="left" w:pos="1134"/>
        </w:tabs>
        <w:spacing w:line="360" w:lineRule="auto"/>
        <w:ind w:firstLine="709"/>
        <w:jc w:val="both"/>
        <w:rPr>
          <w:rFonts w:ascii="Times New Roman" w:hAnsi="Times New Roman" w:cs="Times New Roman"/>
          <w:sz w:val="28"/>
        </w:rPr>
      </w:pPr>
      <w:proofErr w:type="spellStart"/>
      <w:r w:rsidRPr="00727DBC">
        <w:rPr>
          <w:rFonts w:ascii="Times New Roman" w:hAnsi="Times New Roman" w:cs="Times New Roman"/>
          <w:sz w:val="28"/>
        </w:rPr>
        <w:t>Посттренинговый</w:t>
      </w:r>
      <w:proofErr w:type="spellEnd"/>
      <w:r w:rsidRPr="00727DBC">
        <w:rPr>
          <w:rFonts w:ascii="Times New Roman" w:hAnsi="Times New Roman" w:cs="Times New Roman"/>
          <w:sz w:val="28"/>
        </w:rPr>
        <w:t xml:space="preserve"> этап</w:t>
      </w:r>
      <w:r w:rsidR="00727DBC">
        <w:rPr>
          <w:rFonts w:ascii="Times New Roman" w:hAnsi="Times New Roman" w:cs="Times New Roman"/>
          <w:b/>
          <w:sz w:val="28"/>
        </w:rPr>
        <w:t xml:space="preserve">. </w:t>
      </w:r>
      <w:r w:rsidR="00727DBC" w:rsidRPr="00727DBC">
        <w:rPr>
          <w:rFonts w:ascii="Times New Roman" w:hAnsi="Times New Roman" w:cs="Times New Roman"/>
          <w:sz w:val="28"/>
        </w:rPr>
        <w:t>П</w:t>
      </w:r>
      <w:r w:rsidRPr="00727DBC">
        <w:rPr>
          <w:rFonts w:ascii="Times New Roman" w:hAnsi="Times New Roman" w:cs="Times New Roman"/>
          <w:sz w:val="28"/>
        </w:rPr>
        <w:t>осле</w:t>
      </w:r>
      <w:r>
        <w:rPr>
          <w:rFonts w:ascii="Times New Roman" w:hAnsi="Times New Roman" w:cs="Times New Roman"/>
          <w:sz w:val="28"/>
        </w:rPr>
        <w:t xml:space="preserve"> тренинга с целью дальнейшего формирования </w:t>
      </w:r>
      <w:r w:rsidR="00727DBC">
        <w:rPr>
          <w:rFonts w:ascii="Times New Roman" w:hAnsi="Times New Roman" w:cs="Times New Roman"/>
          <w:sz w:val="28"/>
        </w:rPr>
        <w:t xml:space="preserve">практических </w:t>
      </w:r>
      <w:proofErr w:type="spellStart"/>
      <w:r>
        <w:rPr>
          <w:rFonts w:ascii="Times New Roman" w:hAnsi="Times New Roman" w:cs="Times New Roman"/>
          <w:sz w:val="28"/>
        </w:rPr>
        <w:t>навыковпровод</w:t>
      </w:r>
      <w:r w:rsidR="00727DBC">
        <w:rPr>
          <w:rFonts w:ascii="Times New Roman" w:hAnsi="Times New Roman" w:cs="Times New Roman"/>
          <w:sz w:val="28"/>
        </w:rPr>
        <w:t>ились</w:t>
      </w:r>
      <w:proofErr w:type="spellEnd"/>
      <w:r w:rsidR="00727DBC">
        <w:rPr>
          <w:rFonts w:ascii="Times New Roman" w:hAnsi="Times New Roman" w:cs="Times New Roman"/>
          <w:sz w:val="28"/>
        </w:rPr>
        <w:t xml:space="preserve"> </w:t>
      </w:r>
      <w:r>
        <w:rPr>
          <w:rFonts w:ascii="Times New Roman" w:hAnsi="Times New Roman" w:cs="Times New Roman"/>
          <w:sz w:val="28"/>
        </w:rPr>
        <w:t xml:space="preserve">индивидуальные и групповые консультации, </w:t>
      </w:r>
      <w:r w:rsidR="00727DBC">
        <w:rPr>
          <w:rFonts w:ascii="Times New Roman" w:hAnsi="Times New Roman" w:cs="Times New Roman"/>
          <w:sz w:val="28"/>
        </w:rPr>
        <w:t xml:space="preserve">общие мероприятия, </w:t>
      </w:r>
      <w:r>
        <w:rPr>
          <w:rFonts w:ascii="Times New Roman" w:hAnsi="Times New Roman" w:cs="Times New Roman"/>
          <w:sz w:val="28"/>
        </w:rPr>
        <w:t>разрабатыва</w:t>
      </w:r>
      <w:r w:rsidR="00727DBC">
        <w:rPr>
          <w:rFonts w:ascii="Times New Roman" w:hAnsi="Times New Roman" w:cs="Times New Roman"/>
          <w:sz w:val="28"/>
        </w:rPr>
        <w:t xml:space="preserve">лись </w:t>
      </w:r>
      <w:r>
        <w:rPr>
          <w:rFonts w:ascii="Times New Roman" w:hAnsi="Times New Roman" w:cs="Times New Roman"/>
          <w:sz w:val="28"/>
        </w:rPr>
        <w:t>интерактивные индивидуальные задания для выполнения обучающимися на предметном сайте</w:t>
      </w:r>
      <w:r w:rsidR="00727DBC">
        <w:rPr>
          <w:rFonts w:ascii="Times New Roman" w:hAnsi="Times New Roman" w:cs="Times New Roman"/>
          <w:sz w:val="28"/>
        </w:rPr>
        <w:t>.</w:t>
      </w:r>
      <w:r>
        <w:rPr>
          <w:rFonts w:ascii="Times New Roman" w:hAnsi="Times New Roman" w:cs="Times New Roman"/>
          <w:sz w:val="28"/>
        </w:rPr>
        <w:t xml:space="preserve"> На этом этапе в обязательном порядке осуществля</w:t>
      </w:r>
      <w:r w:rsidR="00727DBC">
        <w:rPr>
          <w:rFonts w:ascii="Times New Roman" w:hAnsi="Times New Roman" w:cs="Times New Roman"/>
          <w:sz w:val="28"/>
        </w:rPr>
        <w:t xml:space="preserve">лась </w:t>
      </w:r>
      <w:r>
        <w:rPr>
          <w:rFonts w:ascii="Times New Roman" w:hAnsi="Times New Roman" w:cs="Times New Roman"/>
          <w:sz w:val="28"/>
        </w:rPr>
        <w:t>обратная связь с обучающимися в форме онлайн анкетирования, опроса для планирования и проведения последующих трени</w:t>
      </w:r>
      <w:r w:rsidR="00727DBC">
        <w:rPr>
          <w:rFonts w:ascii="Times New Roman" w:hAnsi="Times New Roman" w:cs="Times New Roman"/>
          <w:sz w:val="28"/>
        </w:rPr>
        <w:t>н</w:t>
      </w:r>
      <w:r>
        <w:rPr>
          <w:rFonts w:ascii="Times New Roman" w:hAnsi="Times New Roman" w:cs="Times New Roman"/>
          <w:sz w:val="28"/>
        </w:rPr>
        <w:t>гов.</w:t>
      </w:r>
    </w:p>
    <w:p w:rsidR="00E56614" w:rsidRDefault="00E56614" w:rsidP="00EF7CBF">
      <w:pPr>
        <w:pStyle w:val="a3"/>
        <w:tabs>
          <w:tab w:val="left" w:pos="851"/>
          <w:tab w:val="left" w:pos="1134"/>
        </w:tabs>
        <w:spacing w:line="360" w:lineRule="auto"/>
        <w:ind w:firstLine="709"/>
        <w:jc w:val="both"/>
        <w:rPr>
          <w:rFonts w:ascii="Times New Roman" w:hAnsi="Times New Roman" w:cs="Times New Roman"/>
          <w:sz w:val="28"/>
        </w:rPr>
      </w:pPr>
      <w:r>
        <w:rPr>
          <w:rFonts w:ascii="Times New Roman" w:hAnsi="Times New Roman" w:cs="Times New Roman"/>
          <w:sz w:val="28"/>
        </w:rPr>
        <w:t xml:space="preserve">Нами разработан сборник практических </w:t>
      </w:r>
      <w:proofErr w:type="spellStart"/>
      <w:r>
        <w:rPr>
          <w:rFonts w:ascii="Times New Roman" w:hAnsi="Times New Roman" w:cs="Times New Roman"/>
          <w:sz w:val="28"/>
        </w:rPr>
        <w:t>тренинговых</w:t>
      </w:r>
      <w:proofErr w:type="spellEnd"/>
      <w:r>
        <w:rPr>
          <w:rFonts w:ascii="Times New Roman" w:hAnsi="Times New Roman" w:cs="Times New Roman"/>
          <w:sz w:val="28"/>
        </w:rPr>
        <w:t xml:space="preserve"> упражнений (Приложение), которые мы разделили на следующие группы:</w:t>
      </w:r>
    </w:p>
    <w:p w:rsidR="00E56614" w:rsidRDefault="00E56614" w:rsidP="00EF7CBF">
      <w:pPr>
        <w:pStyle w:val="a3"/>
        <w:numPr>
          <w:ilvl w:val="0"/>
          <w:numId w:val="6"/>
        </w:numPr>
        <w:tabs>
          <w:tab w:val="left" w:pos="851"/>
          <w:tab w:val="left" w:pos="1134"/>
        </w:tabs>
        <w:spacing w:line="360" w:lineRule="auto"/>
        <w:jc w:val="both"/>
        <w:rPr>
          <w:rFonts w:ascii="Times New Roman" w:hAnsi="Times New Roman" w:cs="Times New Roman"/>
          <w:sz w:val="28"/>
        </w:rPr>
      </w:pPr>
      <w:r>
        <w:rPr>
          <w:rFonts w:ascii="Times New Roman" w:hAnsi="Times New Roman" w:cs="Times New Roman"/>
          <w:sz w:val="28"/>
        </w:rPr>
        <w:t>Упражнения вводной части тренинга и упражнения знакомства участников тренинга.</w:t>
      </w:r>
    </w:p>
    <w:p w:rsidR="00E56614" w:rsidRDefault="00E56614" w:rsidP="00EF7CBF">
      <w:pPr>
        <w:pStyle w:val="a3"/>
        <w:numPr>
          <w:ilvl w:val="0"/>
          <w:numId w:val="6"/>
        </w:numPr>
        <w:tabs>
          <w:tab w:val="left" w:pos="851"/>
          <w:tab w:val="left" w:pos="1134"/>
        </w:tabs>
        <w:spacing w:line="360" w:lineRule="auto"/>
        <w:jc w:val="both"/>
        <w:rPr>
          <w:rFonts w:ascii="Times New Roman" w:hAnsi="Times New Roman" w:cs="Times New Roman"/>
          <w:sz w:val="28"/>
        </w:rPr>
      </w:pPr>
      <w:r>
        <w:rPr>
          <w:rFonts w:ascii="Times New Roman" w:hAnsi="Times New Roman" w:cs="Times New Roman"/>
          <w:sz w:val="28"/>
        </w:rPr>
        <w:t>Упражнения основной части образовательного тренинга.</w:t>
      </w:r>
    </w:p>
    <w:p w:rsidR="00E56614" w:rsidRPr="00E56614" w:rsidRDefault="00E56614" w:rsidP="00EF7CBF">
      <w:pPr>
        <w:pStyle w:val="a4"/>
        <w:numPr>
          <w:ilvl w:val="0"/>
          <w:numId w:val="6"/>
        </w:numPr>
        <w:spacing w:line="360" w:lineRule="auto"/>
        <w:jc w:val="both"/>
        <w:rPr>
          <w:rFonts w:ascii="Times New Roman" w:hAnsi="Times New Roman" w:cs="Times New Roman"/>
          <w:sz w:val="28"/>
        </w:rPr>
      </w:pPr>
      <w:r w:rsidRPr="00E56614">
        <w:rPr>
          <w:rFonts w:ascii="Times New Roman" w:hAnsi="Times New Roman" w:cs="Times New Roman"/>
          <w:sz w:val="28"/>
        </w:rPr>
        <w:lastRenderedPageBreak/>
        <w:t>Упражнения завершения образовательного тренинга и обратной связи</w:t>
      </w:r>
      <w:r>
        <w:rPr>
          <w:rFonts w:ascii="Times New Roman" w:hAnsi="Times New Roman" w:cs="Times New Roman"/>
          <w:sz w:val="28"/>
        </w:rPr>
        <w:t>.</w:t>
      </w:r>
    </w:p>
    <w:p w:rsidR="00E56614" w:rsidRDefault="00E56614" w:rsidP="00EF7CBF">
      <w:pPr>
        <w:pStyle w:val="a4"/>
        <w:numPr>
          <w:ilvl w:val="0"/>
          <w:numId w:val="6"/>
        </w:numPr>
        <w:spacing w:line="360" w:lineRule="auto"/>
        <w:jc w:val="both"/>
        <w:rPr>
          <w:rFonts w:ascii="Times New Roman" w:hAnsi="Times New Roman" w:cs="Times New Roman"/>
          <w:sz w:val="28"/>
        </w:rPr>
      </w:pPr>
      <w:r w:rsidRPr="00E56614">
        <w:rPr>
          <w:rFonts w:ascii="Times New Roman" w:hAnsi="Times New Roman" w:cs="Times New Roman"/>
          <w:sz w:val="28"/>
        </w:rPr>
        <w:t xml:space="preserve">Упражнения </w:t>
      </w:r>
      <w:proofErr w:type="spellStart"/>
      <w:r w:rsidRPr="00E56614">
        <w:rPr>
          <w:rFonts w:ascii="Times New Roman" w:hAnsi="Times New Roman" w:cs="Times New Roman"/>
          <w:sz w:val="28"/>
        </w:rPr>
        <w:t>посттренингового</w:t>
      </w:r>
      <w:proofErr w:type="spellEnd"/>
      <w:r w:rsidRPr="00E56614">
        <w:rPr>
          <w:rFonts w:ascii="Times New Roman" w:hAnsi="Times New Roman" w:cs="Times New Roman"/>
          <w:sz w:val="28"/>
        </w:rPr>
        <w:t xml:space="preserve"> сопровождения образовательного тренинга</w:t>
      </w:r>
      <w:r>
        <w:rPr>
          <w:rFonts w:ascii="Times New Roman" w:hAnsi="Times New Roman" w:cs="Times New Roman"/>
          <w:sz w:val="28"/>
        </w:rPr>
        <w:t>.</w:t>
      </w:r>
    </w:p>
    <w:p w:rsidR="00E56614" w:rsidRDefault="00E56614" w:rsidP="00EF7CB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Отметим, что практические </w:t>
      </w:r>
      <w:proofErr w:type="spellStart"/>
      <w:r>
        <w:rPr>
          <w:rFonts w:ascii="Times New Roman" w:hAnsi="Times New Roman" w:cs="Times New Roman"/>
          <w:sz w:val="28"/>
        </w:rPr>
        <w:t>тренинговые</w:t>
      </w:r>
      <w:proofErr w:type="spellEnd"/>
      <w:r>
        <w:rPr>
          <w:rFonts w:ascii="Times New Roman" w:hAnsi="Times New Roman" w:cs="Times New Roman"/>
          <w:sz w:val="28"/>
        </w:rPr>
        <w:t xml:space="preserve"> упражнения можно использовать в различных частях его проведения, за исключение упражнений знакомств участников. Упражнения разрабатываются и применяются в соответствии с целями и задачами, структурой и содержанием образовательного тренинга. Кроме этого, возможно их совместное применение в </w:t>
      </w:r>
      <w:proofErr w:type="spellStart"/>
      <w:r>
        <w:rPr>
          <w:rFonts w:ascii="Times New Roman" w:hAnsi="Times New Roman" w:cs="Times New Roman"/>
          <w:sz w:val="28"/>
        </w:rPr>
        <w:t>тренинговой</w:t>
      </w:r>
      <w:proofErr w:type="spellEnd"/>
      <w:r>
        <w:rPr>
          <w:rFonts w:ascii="Times New Roman" w:hAnsi="Times New Roman" w:cs="Times New Roman"/>
          <w:sz w:val="28"/>
        </w:rPr>
        <w:t xml:space="preserve"> практике для повышения эффективности развития умений. </w:t>
      </w:r>
    </w:p>
    <w:p w:rsidR="00E56614" w:rsidRDefault="00E56614" w:rsidP="00EF7CB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Следует уточнить, что большинство упражнений предназначены для работы в мини-группах, парах, что соответствует одной из современной образовательной технологии – игровые образовательные технологии. Также упражнения могут носить и индивидуальный характер, в частности в </w:t>
      </w:r>
      <w:proofErr w:type="spellStart"/>
      <w:r>
        <w:rPr>
          <w:rFonts w:ascii="Times New Roman" w:hAnsi="Times New Roman" w:cs="Times New Roman"/>
          <w:sz w:val="28"/>
        </w:rPr>
        <w:t>посттренинговый</w:t>
      </w:r>
      <w:proofErr w:type="spellEnd"/>
      <w:r>
        <w:rPr>
          <w:rFonts w:ascii="Times New Roman" w:hAnsi="Times New Roman" w:cs="Times New Roman"/>
          <w:sz w:val="28"/>
        </w:rPr>
        <w:t xml:space="preserve"> этап рекомендуются использовать индивидуальные </w:t>
      </w:r>
      <w:proofErr w:type="spellStart"/>
      <w:r>
        <w:rPr>
          <w:rFonts w:ascii="Times New Roman" w:hAnsi="Times New Roman" w:cs="Times New Roman"/>
          <w:sz w:val="28"/>
        </w:rPr>
        <w:t>тренинговые</w:t>
      </w:r>
      <w:proofErr w:type="spellEnd"/>
      <w:r>
        <w:rPr>
          <w:rFonts w:ascii="Times New Roman" w:hAnsi="Times New Roman" w:cs="Times New Roman"/>
          <w:sz w:val="28"/>
        </w:rPr>
        <w:t xml:space="preserve"> упражнения, что соответствует технологии индивидуальных образовательных траекторий.</w:t>
      </w:r>
    </w:p>
    <w:p w:rsidR="00E56614" w:rsidRDefault="00E56614" w:rsidP="00EF7CBF">
      <w:pPr>
        <w:spacing w:line="360" w:lineRule="auto"/>
        <w:ind w:firstLine="708"/>
        <w:jc w:val="both"/>
        <w:rPr>
          <w:rFonts w:ascii="Times New Roman" w:hAnsi="Times New Roman" w:cs="Times New Roman"/>
          <w:sz w:val="28"/>
        </w:rPr>
      </w:pPr>
      <w:r>
        <w:rPr>
          <w:rFonts w:ascii="Times New Roman" w:hAnsi="Times New Roman" w:cs="Times New Roman"/>
          <w:sz w:val="28"/>
        </w:rPr>
        <w:t>Кроме этого, образовательный тренинг аккумулирует в себе элементы информационно-коммуникационных технологий, технологии модульного и блочного обучения.</w:t>
      </w:r>
    </w:p>
    <w:p w:rsidR="00E56614" w:rsidRPr="00E56614" w:rsidRDefault="00E56614" w:rsidP="00EF7CBF">
      <w:pPr>
        <w:spacing w:line="360" w:lineRule="auto"/>
        <w:ind w:firstLine="708"/>
        <w:jc w:val="both"/>
        <w:rPr>
          <w:rFonts w:ascii="Times New Roman" w:hAnsi="Times New Roman" w:cs="Times New Roman"/>
          <w:sz w:val="28"/>
        </w:rPr>
      </w:pPr>
      <w:r>
        <w:rPr>
          <w:rFonts w:ascii="Times New Roman" w:hAnsi="Times New Roman" w:cs="Times New Roman"/>
          <w:sz w:val="28"/>
        </w:rPr>
        <w:t>Поэтому</w:t>
      </w:r>
      <w:r w:rsidR="0058787C">
        <w:rPr>
          <w:rFonts w:ascii="Times New Roman" w:hAnsi="Times New Roman" w:cs="Times New Roman"/>
          <w:sz w:val="28"/>
        </w:rPr>
        <w:t xml:space="preserve"> методологически образовательный тренинг можно считать, на наш взгляд, универсальной комплексной образовательной технологией, включающей в себя другие современные образовательные технологии.</w:t>
      </w:r>
    </w:p>
    <w:p w:rsidR="00E85D7D" w:rsidRPr="00AC5B76" w:rsidRDefault="00727DBC" w:rsidP="00EF7CBF">
      <w:pPr>
        <w:pStyle w:val="a3"/>
        <w:tabs>
          <w:tab w:val="left" w:pos="851"/>
          <w:tab w:val="left" w:pos="1134"/>
        </w:tabs>
        <w:spacing w:line="360" w:lineRule="auto"/>
        <w:ind w:firstLine="709"/>
        <w:jc w:val="both"/>
        <w:rPr>
          <w:rFonts w:ascii="Times New Roman" w:hAnsi="Times New Roman" w:cs="Times New Roman"/>
          <w:sz w:val="28"/>
        </w:rPr>
      </w:pPr>
      <w:r>
        <w:rPr>
          <w:rFonts w:ascii="Times New Roman" w:hAnsi="Times New Roman" w:cs="Times New Roman"/>
          <w:sz w:val="28"/>
        </w:rPr>
        <w:t>Как показал анализ практики, б</w:t>
      </w:r>
      <w:r w:rsidR="00E85D7D">
        <w:rPr>
          <w:rFonts w:ascii="Times New Roman" w:hAnsi="Times New Roman" w:cs="Times New Roman"/>
          <w:sz w:val="28"/>
        </w:rPr>
        <w:t xml:space="preserve">лагодаря </w:t>
      </w:r>
      <w:r>
        <w:rPr>
          <w:rFonts w:ascii="Times New Roman" w:hAnsi="Times New Roman" w:cs="Times New Roman"/>
          <w:sz w:val="28"/>
        </w:rPr>
        <w:t xml:space="preserve">активному комплексному использованию </w:t>
      </w:r>
      <w:proofErr w:type="spellStart"/>
      <w:r>
        <w:rPr>
          <w:rFonts w:ascii="Times New Roman" w:hAnsi="Times New Roman" w:cs="Times New Roman"/>
          <w:sz w:val="28"/>
        </w:rPr>
        <w:t>т</w:t>
      </w:r>
      <w:r w:rsidR="00E85D7D">
        <w:rPr>
          <w:rFonts w:ascii="Times New Roman" w:hAnsi="Times New Roman" w:cs="Times New Roman"/>
          <w:sz w:val="28"/>
        </w:rPr>
        <w:t>ренинговых</w:t>
      </w:r>
      <w:proofErr w:type="spellEnd"/>
      <w:r w:rsidR="00E85D7D">
        <w:rPr>
          <w:rFonts w:ascii="Times New Roman" w:hAnsi="Times New Roman" w:cs="Times New Roman"/>
          <w:sz w:val="28"/>
        </w:rPr>
        <w:t xml:space="preserve"> технологий эффективность мероприятий по содействию трудоустройству выпускников становится высокой</w:t>
      </w:r>
      <w:r w:rsidR="00633FE6">
        <w:rPr>
          <w:rFonts w:ascii="Times New Roman" w:hAnsi="Times New Roman" w:cs="Times New Roman"/>
          <w:sz w:val="28"/>
        </w:rPr>
        <w:t>.</w:t>
      </w:r>
      <w:r w:rsidR="0025758C">
        <w:rPr>
          <w:rFonts w:ascii="Times New Roman" w:hAnsi="Times New Roman" w:cs="Times New Roman"/>
          <w:sz w:val="28"/>
        </w:rPr>
        <w:t xml:space="preserve"> </w:t>
      </w:r>
      <w:r w:rsidR="00AC5B76">
        <w:rPr>
          <w:rFonts w:ascii="Times New Roman" w:hAnsi="Times New Roman" w:cs="Times New Roman"/>
          <w:sz w:val="28"/>
        </w:rPr>
        <w:t xml:space="preserve">В частности, количественные показатели трудоустройства и занятости выпускников увеличиваются на 25-30% и приближаются к полному абсолютному показателю. </w:t>
      </w:r>
      <w:r w:rsidR="00AC5B76">
        <w:rPr>
          <w:rFonts w:ascii="Times New Roman" w:hAnsi="Times New Roman" w:cs="Times New Roman"/>
          <w:sz w:val="28"/>
        </w:rPr>
        <w:lastRenderedPageBreak/>
        <w:t>Из качественных изменений у выпускников следует отметить такие, как формирование внутренней мотиваций активного поиска работы, активизация профессионального развития, развитие умений целеполагания, самоанализа и обратной связи, развития критического мышления. Количественные и качественные изменения наблюдаются не только в процессе диагностики обучающихся, выпус</w:t>
      </w:r>
      <w:r w:rsidR="00574246">
        <w:rPr>
          <w:rFonts w:ascii="Times New Roman" w:hAnsi="Times New Roman" w:cs="Times New Roman"/>
          <w:sz w:val="28"/>
        </w:rPr>
        <w:t>к</w:t>
      </w:r>
      <w:r w:rsidR="00AC5B76">
        <w:rPr>
          <w:rFonts w:ascii="Times New Roman" w:hAnsi="Times New Roman" w:cs="Times New Roman"/>
          <w:sz w:val="28"/>
        </w:rPr>
        <w:t>ников, но и в процессе</w:t>
      </w:r>
      <w:r w:rsidR="00E85D7D" w:rsidRPr="00AC5B76">
        <w:rPr>
          <w:rFonts w:ascii="Times New Roman" w:hAnsi="Times New Roman" w:cs="Times New Roman"/>
          <w:sz w:val="28"/>
        </w:rPr>
        <w:t xml:space="preserve"> обрат</w:t>
      </w:r>
      <w:r w:rsidR="00AC5B76">
        <w:rPr>
          <w:rFonts w:ascii="Times New Roman" w:hAnsi="Times New Roman" w:cs="Times New Roman"/>
          <w:sz w:val="28"/>
        </w:rPr>
        <w:t>ной</w:t>
      </w:r>
      <w:r w:rsidR="00E85D7D" w:rsidRPr="00AC5B76">
        <w:rPr>
          <w:rFonts w:ascii="Times New Roman" w:hAnsi="Times New Roman" w:cs="Times New Roman"/>
          <w:sz w:val="28"/>
        </w:rPr>
        <w:t xml:space="preserve"> связ</w:t>
      </w:r>
      <w:r w:rsidR="00AC5B76">
        <w:rPr>
          <w:rFonts w:ascii="Times New Roman" w:hAnsi="Times New Roman" w:cs="Times New Roman"/>
          <w:sz w:val="28"/>
        </w:rPr>
        <w:t>и</w:t>
      </w:r>
      <w:r w:rsidR="00E85D7D" w:rsidRPr="00AC5B76">
        <w:rPr>
          <w:rFonts w:ascii="Times New Roman" w:hAnsi="Times New Roman" w:cs="Times New Roman"/>
          <w:sz w:val="28"/>
        </w:rPr>
        <w:t xml:space="preserve"> с предприятиями (работодателями), принявшим на работу, в том числе и производственную практику, выпускников.</w:t>
      </w:r>
    </w:p>
    <w:p w:rsidR="00E85D7D" w:rsidRPr="000C6C44" w:rsidRDefault="00E85D7D" w:rsidP="00EF7CBF">
      <w:pPr>
        <w:pStyle w:val="a3"/>
        <w:tabs>
          <w:tab w:val="left" w:pos="851"/>
          <w:tab w:val="left" w:pos="1134"/>
        </w:tabs>
        <w:spacing w:line="360" w:lineRule="auto"/>
        <w:ind w:firstLine="709"/>
        <w:jc w:val="both"/>
        <w:rPr>
          <w:rFonts w:ascii="Times New Roman" w:hAnsi="Times New Roman" w:cs="Times New Roman"/>
          <w:b/>
          <w:color w:val="FF0000"/>
          <w:sz w:val="28"/>
        </w:rPr>
      </w:pPr>
      <w:r w:rsidRPr="000C6C44">
        <w:rPr>
          <w:rFonts w:ascii="Times New Roman" w:hAnsi="Times New Roman" w:cs="Times New Roman"/>
          <w:b/>
          <w:color w:val="FF0000"/>
          <w:sz w:val="28"/>
        </w:rPr>
        <w:t xml:space="preserve">Для реализации </w:t>
      </w:r>
      <w:proofErr w:type="spellStart"/>
      <w:r w:rsidRPr="000C6C44">
        <w:rPr>
          <w:rFonts w:ascii="Times New Roman" w:hAnsi="Times New Roman" w:cs="Times New Roman"/>
          <w:b/>
          <w:color w:val="FF0000"/>
          <w:sz w:val="28"/>
        </w:rPr>
        <w:t>тренинговых</w:t>
      </w:r>
      <w:proofErr w:type="spellEnd"/>
      <w:r w:rsidRPr="000C6C44">
        <w:rPr>
          <w:rFonts w:ascii="Times New Roman" w:hAnsi="Times New Roman" w:cs="Times New Roman"/>
          <w:b/>
          <w:color w:val="FF0000"/>
          <w:sz w:val="28"/>
        </w:rPr>
        <w:t xml:space="preserve"> технологий в образовательной среде профессиональных образовательных организаций необходима хорошая теоретическая и методическая подготовка </w:t>
      </w:r>
      <w:r w:rsidR="00633FE6" w:rsidRPr="000C6C44">
        <w:rPr>
          <w:rFonts w:ascii="Times New Roman" w:hAnsi="Times New Roman" w:cs="Times New Roman"/>
          <w:b/>
          <w:color w:val="FF0000"/>
          <w:sz w:val="28"/>
        </w:rPr>
        <w:t xml:space="preserve">преподавателей, мастеров производственного обучения. С этой целью </w:t>
      </w:r>
      <w:r w:rsidRPr="000C6C44">
        <w:rPr>
          <w:rFonts w:ascii="Times New Roman" w:hAnsi="Times New Roman" w:cs="Times New Roman"/>
          <w:b/>
          <w:color w:val="FF0000"/>
          <w:sz w:val="28"/>
        </w:rPr>
        <w:t xml:space="preserve">нами разработана </w:t>
      </w:r>
      <w:r w:rsidR="00633FE6" w:rsidRPr="000C6C44">
        <w:rPr>
          <w:rFonts w:ascii="Times New Roman" w:hAnsi="Times New Roman" w:cs="Times New Roman"/>
          <w:b/>
          <w:color w:val="FF0000"/>
          <w:sz w:val="28"/>
        </w:rPr>
        <w:t xml:space="preserve">и апробирована </w:t>
      </w:r>
      <w:r w:rsidRPr="000C6C44">
        <w:rPr>
          <w:rFonts w:ascii="Times New Roman" w:hAnsi="Times New Roman" w:cs="Times New Roman"/>
          <w:b/>
          <w:color w:val="FF0000"/>
          <w:sz w:val="28"/>
        </w:rPr>
        <w:t xml:space="preserve">система регионального </w:t>
      </w:r>
      <w:proofErr w:type="spellStart"/>
      <w:r w:rsidRPr="000C6C44">
        <w:rPr>
          <w:rFonts w:ascii="Times New Roman" w:hAnsi="Times New Roman" w:cs="Times New Roman"/>
          <w:b/>
          <w:color w:val="FF0000"/>
          <w:sz w:val="28"/>
        </w:rPr>
        <w:t>тренингового</w:t>
      </w:r>
      <w:proofErr w:type="spellEnd"/>
      <w:r w:rsidRPr="000C6C44">
        <w:rPr>
          <w:rFonts w:ascii="Times New Roman" w:hAnsi="Times New Roman" w:cs="Times New Roman"/>
          <w:b/>
          <w:color w:val="FF0000"/>
          <w:sz w:val="28"/>
        </w:rPr>
        <w:t xml:space="preserve"> обучения «Тренинг для тренеров», которая будет реализована в форме </w:t>
      </w:r>
      <w:proofErr w:type="spellStart"/>
      <w:r w:rsidRPr="000C6C44">
        <w:rPr>
          <w:rFonts w:ascii="Times New Roman" w:hAnsi="Times New Roman" w:cs="Times New Roman"/>
          <w:b/>
          <w:color w:val="FF0000"/>
          <w:sz w:val="28"/>
        </w:rPr>
        <w:t>вебинаров</w:t>
      </w:r>
      <w:proofErr w:type="spellEnd"/>
      <w:r w:rsidRPr="000C6C44">
        <w:rPr>
          <w:rFonts w:ascii="Times New Roman" w:hAnsi="Times New Roman" w:cs="Times New Roman"/>
          <w:b/>
          <w:color w:val="FF0000"/>
          <w:sz w:val="28"/>
        </w:rPr>
        <w:t xml:space="preserve"> в 2015 году</w:t>
      </w:r>
      <w:r w:rsidR="006B23C9" w:rsidRPr="000C6C44">
        <w:rPr>
          <w:rFonts w:ascii="Times New Roman" w:hAnsi="Times New Roman" w:cs="Times New Roman"/>
          <w:b/>
          <w:color w:val="FF0000"/>
          <w:sz w:val="28"/>
        </w:rPr>
        <w:t xml:space="preserve">. В этом инновационном образовательном проекте </w:t>
      </w:r>
      <w:r w:rsidR="00633FE6" w:rsidRPr="000C6C44">
        <w:rPr>
          <w:rFonts w:ascii="Times New Roman" w:hAnsi="Times New Roman" w:cs="Times New Roman"/>
          <w:b/>
          <w:color w:val="FF0000"/>
          <w:sz w:val="28"/>
        </w:rPr>
        <w:t xml:space="preserve">выразили желание принять </w:t>
      </w:r>
      <w:r w:rsidR="006B23C9" w:rsidRPr="000C6C44">
        <w:rPr>
          <w:rFonts w:ascii="Times New Roman" w:hAnsi="Times New Roman" w:cs="Times New Roman"/>
          <w:b/>
          <w:color w:val="FF0000"/>
          <w:sz w:val="28"/>
        </w:rPr>
        <w:t xml:space="preserve">участие преподаватели, мастера производственного обучения, социальные педагоги профессиональных образовательных организаций Хабаровского </w:t>
      </w:r>
      <w:r w:rsidR="00633FE6" w:rsidRPr="000C6C44">
        <w:rPr>
          <w:rFonts w:ascii="Times New Roman" w:hAnsi="Times New Roman" w:cs="Times New Roman"/>
          <w:b/>
          <w:color w:val="FF0000"/>
          <w:sz w:val="28"/>
        </w:rPr>
        <w:t xml:space="preserve">и Приморского краев, </w:t>
      </w:r>
      <w:r w:rsidR="006B23C9" w:rsidRPr="000C6C44">
        <w:rPr>
          <w:rFonts w:ascii="Times New Roman" w:hAnsi="Times New Roman" w:cs="Times New Roman"/>
          <w:b/>
          <w:color w:val="FF0000"/>
          <w:sz w:val="28"/>
        </w:rPr>
        <w:t>Амурской области, республики Саха (Якутия).</w:t>
      </w:r>
      <w:bookmarkStart w:id="0" w:name="_GoBack"/>
      <w:bookmarkEnd w:id="0"/>
    </w:p>
    <w:p w:rsidR="00633FE6" w:rsidRDefault="00633FE6" w:rsidP="00EF7CBF">
      <w:pPr>
        <w:pStyle w:val="a3"/>
        <w:tabs>
          <w:tab w:val="left" w:pos="851"/>
          <w:tab w:val="left" w:pos="1134"/>
        </w:tabs>
        <w:spacing w:line="360" w:lineRule="auto"/>
        <w:ind w:firstLine="709"/>
        <w:jc w:val="both"/>
        <w:rPr>
          <w:rFonts w:ascii="Times New Roman" w:hAnsi="Times New Roman" w:cs="Times New Roman"/>
          <w:sz w:val="28"/>
        </w:rPr>
      </w:pPr>
      <w:r w:rsidRPr="00113EA9">
        <w:rPr>
          <w:rFonts w:ascii="Times New Roman" w:hAnsi="Times New Roman" w:cs="Times New Roman"/>
          <w:sz w:val="28"/>
        </w:rPr>
        <w:t xml:space="preserve">Таким образом, </w:t>
      </w:r>
      <w:proofErr w:type="spellStart"/>
      <w:r w:rsidR="00F33AC8" w:rsidRPr="00113EA9">
        <w:rPr>
          <w:rFonts w:ascii="Times New Roman" w:hAnsi="Times New Roman" w:cs="Times New Roman"/>
          <w:sz w:val="28"/>
        </w:rPr>
        <w:t>тренинговые</w:t>
      </w:r>
      <w:proofErr w:type="spellEnd"/>
      <w:r w:rsidR="00F33AC8" w:rsidRPr="00113EA9">
        <w:rPr>
          <w:rFonts w:ascii="Times New Roman" w:hAnsi="Times New Roman" w:cs="Times New Roman"/>
          <w:sz w:val="28"/>
        </w:rPr>
        <w:t xml:space="preserve"> </w:t>
      </w:r>
      <w:r w:rsidR="00F4422E" w:rsidRPr="00113EA9">
        <w:rPr>
          <w:rFonts w:ascii="Times New Roman" w:hAnsi="Times New Roman" w:cs="Times New Roman"/>
          <w:sz w:val="28"/>
        </w:rPr>
        <w:t>технологии содействия трудоустройству выпускников профессиональных образовательных организаций</w:t>
      </w:r>
      <w:r w:rsidR="00627C18" w:rsidRPr="00113EA9">
        <w:rPr>
          <w:rFonts w:ascii="Times New Roman" w:hAnsi="Times New Roman" w:cs="Times New Roman"/>
          <w:sz w:val="28"/>
        </w:rPr>
        <w:t xml:space="preserve"> являются наиболее эффективными, </w:t>
      </w:r>
      <w:proofErr w:type="spellStart"/>
      <w:r w:rsidR="00627C18" w:rsidRPr="00113EA9">
        <w:rPr>
          <w:rFonts w:ascii="Times New Roman" w:hAnsi="Times New Roman" w:cs="Times New Roman"/>
          <w:sz w:val="28"/>
        </w:rPr>
        <w:t>по-сравнению</w:t>
      </w:r>
      <w:proofErr w:type="spellEnd"/>
      <w:r w:rsidR="00627C18" w:rsidRPr="00113EA9">
        <w:rPr>
          <w:rFonts w:ascii="Times New Roman" w:hAnsi="Times New Roman" w:cs="Times New Roman"/>
          <w:sz w:val="28"/>
        </w:rPr>
        <w:t xml:space="preserve"> с другими образовательными техно</w:t>
      </w:r>
      <w:proofErr w:type="gramStart"/>
      <w:r w:rsidR="00627C18" w:rsidRPr="00113EA9">
        <w:rPr>
          <w:rFonts w:ascii="Times New Roman" w:hAnsi="Times New Roman" w:cs="Times New Roman"/>
          <w:sz w:val="28"/>
        </w:rPr>
        <w:t>логиями</w:t>
      </w:r>
      <w:proofErr w:type="gramEnd"/>
      <w:r w:rsidR="00627C18" w:rsidRPr="00113EA9">
        <w:rPr>
          <w:rFonts w:ascii="Times New Roman" w:hAnsi="Times New Roman" w:cs="Times New Roman"/>
          <w:sz w:val="28"/>
        </w:rPr>
        <w:t xml:space="preserve">. При этом мы рекомендуем для повышения результативности мероприятий по содействию занятости выпускников </w:t>
      </w:r>
      <w:r w:rsidR="008F5E60" w:rsidRPr="00113EA9">
        <w:rPr>
          <w:rFonts w:ascii="Times New Roman" w:hAnsi="Times New Roman" w:cs="Times New Roman"/>
          <w:sz w:val="28"/>
        </w:rPr>
        <w:t>дополнительно применять и другие современные образовательные технологии (ИКТ, дистанционное и интерактивное обучение, проектные технологии и др.).</w:t>
      </w:r>
    </w:p>
    <w:p w:rsidR="00574246" w:rsidRDefault="00574246" w:rsidP="00EF7CBF">
      <w:pPr>
        <w:pStyle w:val="a3"/>
        <w:tabs>
          <w:tab w:val="left" w:pos="851"/>
          <w:tab w:val="left" w:pos="1134"/>
        </w:tabs>
        <w:spacing w:line="360" w:lineRule="auto"/>
        <w:ind w:firstLine="709"/>
        <w:jc w:val="both"/>
        <w:rPr>
          <w:rFonts w:ascii="Times New Roman" w:hAnsi="Times New Roman" w:cs="Times New Roman"/>
          <w:sz w:val="28"/>
        </w:rPr>
      </w:pPr>
    </w:p>
    <w:sectPr w:rsidR="00574246" w:rsidSect="00DD12F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E616E"/>
    <w:multiLevelType w:val="hybridMultilevel"/>
    <w:tmpl w:val="4DBA4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22FB6"/>
    <w:multiLevelType w:val="hybridMultilevel"/>
    <w:tmpl w:val="A3486C3E"/>
    <w:lvl w:ilvl="0" w:tplc="2D1E22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3F720A"/>
    <w:multiLevelType w:val="hybridMultilevel"/>
    <w:tmpl w:val="350A40F8"/>
    <w:lvl w:ilvl="0" w:tplc="6596A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2B58F6"/>
    <w:multiLevelType w:val="hybridMultilevel"/>
    <w:tmpl w:val="51FE04F0"/>
    <w:lvl w:ilvl="0" w:tplc="04190001">
      <w:start w:val="1"/>
      <w:numFmt w:val="bullet"/>
      <w:lvlText w:val=""/>
      <w:lvlJc w:val="left"/>
      <w:pPr>
        <w:ind w:left="1065" w:hanging="360"/>
      </w:pPr>
      <w:rPr>
        <w:rFonts w:ascii="Symbol" w:hAnsi="Symbo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7D55913"/>
    <w:multiLevelType w:val="hybridMultilevel"/>
    <w:tmpl w:val="A0AECD32"/>
    <w:lvl w:ilvl="0" w:tplc="B35682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CB34B95"/>
    <w:multiLevelType w:val="hybridMultilevel"/>
    <w:tmpl w:val="AFE0C544"/>
    <w:lvl w:ilvl="0" w:tplc="E3CA3E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41B7915"/>
    <w:multiLevelType w:val="hybridMultilevel"/>
    <w:tmpl w:val="81FC1F94"/>
    <w:lvl w:ilvl="0" w:tplc="CFC2F18E">
      <w:start w:val="1"/>
      <w:numFmt w:val="bullet"/>
      <w:lvlText w:val="−"/>
      <w:lvlJc w:val="left"/>
      <w:pPr>
        <w:ind w:left="1065" w:hanging="360"/>
      </w:pPr>
      <w:rPr>
        <w:rFonts w:ascii="Times New Roman" w:hAnsi="Times New Roman" w:cs="Times New Roman"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7E31A84"/>
    <w:multiLevelType w:val="hybridMultilevel"/>
    <w:tmpl w:val="B8B6A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370248"/>
    <w:multiLevelType w:val="hybridMultilevel"/>
    <w:tmpl w:val="15C0C00E"/>
    <w:lvl w:ilvl="0" w:tplc="7E561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8"/>
  </w:num>
  <w:num w:numId="4">
    <w:abstractNumId w:val="3"/>
  </w:num>
  <w:num w:numId="5">
    <w:abstractNumId w:val="6"/>
  </w:num>
  <w:num w:numId="6">
    <w:abstractNumId w:val="2"/>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E2A72"/>
    <w:rsid w:val="0003480D"/>
    <w:rsid w:val="000C6C44"/>
    <w:rsid w:val="001024FF"/>
    <w:rsid w:val="00113EA9"/>
    <w:rsid w:val="00192B38"/>
    <w:rsid w:val="001B518E"/>
    <w:rsid w:val="0025758C"/>
    <w:rsid w:val="00262E9D"/>
    <w:rsid w:val="00271424"/>
    <w:rsid w:val="002F1ABA"/>
    <w:rsid w:val="003536D0"/>
    <w:rsid w:val="003E0EBF"/>
    <w:rsid w:val="00443A6A"/>
    <w:rsid w:val="004618F5"/>
    <w:rsid w:val="004942F3"/>
    <w:rsid w:val="004E2A72"/>
    <w:rsid w:val="0054745A"/>
    <w:rsid w:val="00573B8F"/>
    <w:rsid w:val="00574246"/>
    <w:rsid w:val="0058787C"/>
    <w:rsid w:val="005D66D8"/>
    <w:rsid w:val="00615223"/>
    <w:rsid w:val="00627C18"/>
    <w:rsid w:val="00633FE6"/>
    <w:rsid w:val="006619BB"/>
    <w:rsid w:val="006B23C9"/>
    <w:rsid w:val="006F7DD6"/>
    <w:rsid w:val="00727DBC"/>
    <w:rsid w:val="0077759E"/>
    <w:rsid w:val="008B1517"/>
    <w:rsid w:val="008F5E60"/>
    <w:rsid w:val="00912C48"/>
    <w:rsid w:val="00961CAE"/>
    <w:rsid w:val="00987369"/>
    <w:rsid w:val="009B6648"/>
    <w:rsid w:val="009D12B4"/>
    <w:rsid w:val="009E35E2"/>
    <w:rsid w:val="00A05E2D"/>
    <w:rsid w:val="00A217B4"/>
    <w:rsid w:val="00A45533"/>
    <w:rsid w:val="00A65918"/>
    <w:rsid w:val="00AC5B76"/>
    <w:rsid w:val="00B556BB"/>
    <w:rsid w:val="00BF2A07"/>
    <w:rsid w:val="00C30C5C"/>
    <w:rsid w:val="00C61E7A"/>
    <w:rsid w:val="00CE3121"/>
    <w:rsid w:val="00CE6C29"/>
    <w:rsid w:val="00D1391E"/>
    <w:rsid w:val="00D40BFC"/>
    <w:rsid w:val="00D558E2"/>
    <w:rsid w:val="00D90F45"/>
    <w:rsid w:val="00DC45BD"/>
    <w:rsid w:val="00DD12FB"/>
    <w:rsid w:val="00DD5AB7"/>
    <w:rsid w:val="00DD6306"/>
    <w:rsid w:val="00E56614"/>
    <w:rsid w:val="00E70017"/>
    <w:rsid w:val="00E85D7D"/>
    <w:rsid w:val="00EB1BE3"/>
    <w:rsid w:val="00EF7CBF"/>
    <w:rsid w:val="00F07F65"/>
    <w:rsid w:val="00F33AC8"/>
    <w:rsid w:val="00F4422E"/>
    <w:rsid w:val="00F60156"/>
    <w:rsid w:val="00FC0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71B91-2671-495F-875C-ADBF1036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3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223"/>
    <w:pPr>
      <w:spacing w:after="0" w:line="240" w:lineRule="auto"/>
    </w:pPr>
  </w:style>
  <w:style w:type="paragraph" w:styleId="a4">
    <w:name w:val="List Paragraph"/>
    <w:basedOn w:val="a"/>
    <w:uiPriority w:val="34"/>
    <w:qFormat/>
    <w:rsid w:val="00E56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CDF8D-167F-4EE3-B54D-7042D4FE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12</Pages>
  <Words>2995</Words>
  <Characters>17077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46</cp:revision>
  <dcterms:created xsi:type="dcterms:W3CDTF">2014-12-01T00:49:00Z</dcterms:created>
  <dcterms:modified xsi:type="dcterms:W3CDTF">2016-07-11T17:40:00Z</dcterms:modified>
</cp:coreProperties>
</file>